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SAJTÓKÖZLEMÉNY</w:t>
      </w:r>
    </w:p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Azonnal közölhető</w:t>
      </w:r>
    </w:p>
    <w:p w:rsidR="00BF5289" w:rsidRDefault="00BF5289" w:rsidP="00BF528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F5289" w:rsidRPr="00806B7E" w:rsidRDefault="00806B7E" w:rsidP="00BF5289">
      <w:pPr>
        <w:spacing w:after="0" w:line="24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SZIGETELNI </w:t>
      </w:r>
      <w:r w:rsidRPr="00806B7E">
        <w:rPr>
          <w:rFonts w:ascii="Verdana" w:hAnsi="Verdana"/>
          <w:b/>
          <w:szCs w:val="20"/>
        </w:rPr>
        <w:t xml:space="preserve">HITELBŐL </w:t>
      </w:r>
      <w:proofErr w:type="gramStart"/>
      <w:r w:rsidRPr="00806B7E">
        <w:rPr>
          <w:rFonts w:ascii="Verdana" w:hAnsi="Verdana"/>
          <w:b/>
          <w:szCs w:val="20"/>
        </w:rPr>
        <w:t>IS</w:t>
      </w:r>
      <w:proofErr w:type="gramEnd"/>
      <w:r w:rsidRPr="00806B7E">
        <w:rPr>
          <w:rFonts w:ascii="Verdana" w:hAnsi="Verdana"/>
          <w:b/>
          <w:szCs w:val="20"/>
        </w:rPr>
        <w:t xml:space="preserve"> MEGÉRI</w:t>
      </w:r>
    </w:p>
    <w:p w:rsidR="00BF5289" w:rsidRPr="00BF5289" w:rsidRDefault="006E04F2" w:rsidP="00BF528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Knauf Insulation: </w:t>
      </w:r>
      <w:r w:rsidR="00B73FCE">
        <w:rPr>
          <w:rFonts w:ascii="Verdana" w:hAnsi="Verdana"/>
          <w:sz w:val="20"/>
          <w:szCs w:val="20"/>
        </w:rPr>
        <w:t xml:space="preserve">önfinanszírozó is lehet a családi házak </w:t>
      </w:r>
      <w:r w:rsidR="00E84F75">
        <w:rPr>
          <w:rFonts w:ascii="Verdana" w:hAnsi="Verdana"/>
          <w:sz w:val="20"/>
          <w:szCs w:val="20"/>
        </w:rPr>
        <w:t>hőszigetelés</w:t>
      </w:r>
      <w:r w:rsidR="00B73FCE">
        <w:rPr>
          <w:rFonts w:ascii="Verdana" w:hAnsi="Verdana"/>
          <w:sz w:val="20"/>
          <w:szCs w:val="20"/>
        </w:rPr>
        <w:t>e</w:t>
      </w:r>
    </w:p>
    <w:p w:rsidR="00B549B0" w:rsidRDefault="00B549B0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D128C" w:rsidRDefault="00C96BC5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Budapest, 2017</w:t>
      </w:r>
      <w:r w:rsidRPr="00C96BC5">
        <w:rPr>
          <w:rFonts w:ascii="Verdana" w:hAnsi="Verdana"/>
          <w:sz w:val="20"/>
          <w:szCs w:val="20"/>
        </w:rPr>
        <w:t xml:space="preserve">. június </w:t>
      </w:r>
      <w:r w:rsidR="007F2797">
        <w:rPr>
          <w:rFonts w:ascii="Verdana" w:hAnsi="Verdana"/>
          <w:sz w:val="20"/>
          <w:szCs w:val="20"/>
        </w:rPr>
        <w:t>14</w:t>
      </w:r>
      <w:r w:rsidRPr="00C96BC5">
        <w:rPr>
          <w:rFonts w:ascii="Verdana" w:hAnsi="Verdana"/>
          <w:sz w:val="20"/>
          <w:szCs w:val="20"/>
        </w:rPr>
        <w:t>. -</w:t>
      </w:r>
      <w:r>
        <w:rPr>
          <w:rFonts w:ascii="Verdana" w:hAnsi="Verdana"/>
          <w:b/>
          <w:sz w:val="20"/>
          <w:szCs w:val="20"/>
        </w:rPr>
        <w:t xml:space="preserve"> </w:t>
      </w:r>
      <w:r w:rsidR="00335FE9">
        <w:rPr>
          <w:rFonts w:ascii="Verdana" w:hAnsi="Verdana"/>
          <w:b/>
          <w:sz w:val="20"/>
          <w:szCs w:val="20"/>
        </w:rPr>
        <w:t>Még hitelből is érdemes elvégez</w:t>
      </w:r>
      <w:r w:rsidR="00B73FCE">
        <w:rPr>
          <w:rFonts w:ascii="Verdana" w:hAnsi="Verdana"/>
          <w:b/>
          <w:sz w:val="20"/>
          <w:szCs w:val="20"/>
        </w:rPr>
        <w:t xml:space="preserve">tetni </w:t>
      </w:r>
      <w:r w:rsidR="00335FE9">
        <w:rPr>
          <w:rFonts w:ascii="Verdana" w:hAnsi="Verdana"/>
          <w:b/>
          <w:sz w:val="20"/>
          <w:szCs w:val="20"/>
        </w:rPr>
        <w:t xml:space="preserve">hőszigetelést, mivel </w:t>
      </w:r>
      <w:r w:rsidR="007D128C">
        <w:rPr>
          <w:rFonts w:ascii="Verdana" w:hAnsi="Verdana"/>
          <w:b/>
          <w:sz w:val="20"/>
          <w:szCs w:val="20"/>
        </w:rPr>
        <w:t xml:space="preserve">már </w:t>
      </w:r>
      <w:r w:rsidR="007D128C" w:rsidRPr="00A746AE">
        <w:rPr>
          <w:rFonts w:ascii="Verdana" w:hAnsi="Verdana"/>
          <w:b/>
          <w:sz w:val="20"/>
          <w:szCs w:val="20"/>
        </w:rPr>
        <w:t xml:space="preserve">léteznek olyan </w:t>
      </w:r>
      <w:r w:rsidR="00B73FCE">
        <w:rPr>
          <w:rFonts w:ascii="Verdana" w:hAnsi="Verdana"/>
          <w:b/>
          <w:sz w:val="20"/>
          <w:szCs w:val="20"/>
        </w:rPr>
        <w:t xml:space="preserve">pénzügyi </w:t>
      </w:r>
      <w:r w:rsidR="006E04F2">
        <w:rPr>
          <w:rFonts w:ascii="Verdana" w:hAnsi="Verdana"/>
          <w:b/>
          <w:sz w:val="20"/>
          <w:szCs w:val="20"/>
        </w:rPr>
        <w:t>konstrukciók</w:t>
      </w:r>
      <w:r w:rsidR="009713A8">
        <w:rPr>
          <w:rFonts w:ascii="Verdana" w:hAnsi="Verdana"/>
          <w:b/>
          <w:sz w:val="20"/>
          <w:szCs w:val="20"/>
        </w:rPr>
        <w:t>, melyek</w:t>
      </w:r>
      <w:r w:rsidR="00A746AE" w:rsidRPr="00A746AE">
        <w:rPr>
          <w:rFonts w:ascii="Verdana" w:hAnsi="Verdana"/>
          <w:b/>
          <w:sz w:val="20"/>
          <w:szCs w:val="20"/>
        </w:rPr>
        <w:t xml:space="preserve"> önerő</w:t>
      </w:r>
      <w:r w:rsidR="00A746AE">
        <w:rPr>
          <w:rFonts w:ascii="Verdana" w:hAnsi="Verdana"/>
          <w:b/>
          <w:sz w:val="20"/>
          <w:szCs w:val="20"/>
        </w:rPr>
        <w:t xml:space="preserve"> nélkül</w:t>
      </w:r>
      <w:r w:rsidR="00A746AE" w:rsidRPr="00A746AE">
        <w:rPr>
          <w:rFonts w:ascii="Verdana" w:hAnsi="Verdana"/>
          <w:b/>
          <w:sz w:val="20"/>
          <w:szCs w:val="20"/>
        </w:rPr>
        <w:t xml:space="preserve"> igényelhetőek</w:t>
      </w:r>
      <w:r w:rsidR="006E04F2">
        <w:rPr>
          <w:rFonts w:ascii="Verdana" w:hAnsi="Verdana"/>
          <w:b/>
          <w:sz w:val="20"/>
          <w:szCs w:val="20"/>
        </w:rPr>
        <w:t xml:space="preserve"> </w:t>
      </w:r>
      <w:r w:rsidR="00B73FCE">
        <w:rPr>
          <w:rFonts w:ascii="Verdana" w:hAnsi="Verdana"/>
          <w:b/>
          <w:sz w:val="20"/>
          <w:szCs w:val="20"/>
        </w:rPr>
        <w:t xml:space="preserve">családi házak </w:t>
      </w:r>
      <w:r w:rsidR="006E04F2">
        <w:rPr>
          <w:rFonts w:ascii="Verdana" w:hAnsi="Verdana"/>
          <w:b/>
          <w:sz w:val="20"/>
          <w:szCs w:val="20"/>
        </w:rPr>
        <w:t>energiahatékonysági korszerűsítésre is</w:t>
      </w:r>
      <w:r w:rsidR="00A746AE" w:rsidRPr="00A746AE">
        <w:rPr>
          <w:rFonts w:ascii="Verdana" w:hAnsi="Verdana"/>
          <w:b/>
          <w:sz w:val="20"/>
          <w:szCs w:val="20"/>
        </w:rPr>
        <w:t>.</w:t>
      </w:r>
      <w:r w:rsidR="007D128C" w:rsidRPr="00A746AE">
        <w:rPr>
          <w:rFonts w:ascii="Verdana" w:hAnsi="Verdana"/>
          <w:b/>
          <w:sz w:val="20"/>
          <w:szCs w:val="20"/>
        </w:rPr>
        <w:t xml:space="preserve"> </w:t>
      </w:r>
      <w:r w:rsidR="009713A8" w:rsidRPr="00A746AE">
        <w:rPr>
          <w:rFonts w:ascii="Verdana" w:hAnsi="Verdana"/>
          <w:b/>
          <w:sz w:val="20"/>
          <w:szCs w:val="20"/>
        </w:rPr>
        <w:t>Ennek köszönhet</w:t>
      </w:r>
      <w:r w:rsidR="006E04F2">
        <w:rPr>
          <w:rFonts w:ascii="Verdana" w:hAnsi="Verdana"/>
          <w:b/>
          <w:sz w:val="20"/>
          <w:szCs w:val="20"/>
        </w:rPr>
        <w:t>ően a hőszigetelés</w:t>
      </w:r>
      <w:r w:rsidR="009713A8">
        <w:rPr>
          <w:rFonts w:ascii="Verdana" w:hAnsi="Verdana"/>
          <w:b/>
          <w:sz w:val="20"/>
          <w:szCs w:val="20"/>
        </w:rPr>
        <w:t xml:space="preserve"> elérhetővé válik azok számára is, akik energiaszegénységben élnek</w:t>
      </w:r>
      <w:r w:rsidR="00697F61">
        <w:rPr>
          <w:rFonts w:ascii="Verdana" w:hAnsi="Verdana"/>
          <w:b/>
          <w:sz w:val="20"/>
          <w:szCs w:val="20"/>
        </w:rPr>
        <w:t xml:space="preserve">. </w:t>
      </w:r>
      <w:r w:rsidR="00B73FCE">
        <w:rPr>
          <w:rFonts w:ascii="Verdana" w:hAnsi="Verdana"/>
          <w:b/>
          <w:sz w:val="20"/>
          <w:szCs w:val="20"/>
        </w:rPr>
        <w:t xml:space="preserve">Mivel már a homlokzati és tető szigetelés alkalmazásával akár 40%-kal csökkenthető a rezsiköltség, a </w:t>
      </w:r>
      <w:r w:rsidR="00697F61">
        <w:rPr>
          <w:rFonts w:ascii="Verdana" w:hAnsi="Verdana"/>
          <w:b/>
          <w:sz w:val="20"/>
          <w:szCs w:val="20"/>
        </w:rPr>
        <w:t>hőszigetelés</w:t>
      </w:r>
      <w:r w:rsidR="006E04F2">
        <w:rPr>
          <w:rFonts w:ascii="Verdana" w:hAnsi="Verdana"/>
          <w:b/>
          <w:sz w:val="20"/>
          <w:szCs w:val="20"/>
        </w:rPr>
        <w:t xml:space="preserve"> önfinanszíroz</w:t>
      </w:r>
      <w:r w:rsidR="00B73FCE">
        <w:rPr>
          <w:rFonts w:ascii="Verdana" w:hAnsi="Verdana"/>
          <w:b/>
          <w:sz w:val="20"/>
          <w:szCs w:val="20"/>
        </w:rPr>
        <w:t xml:space="preserve">ó lesz, vagyis az azzal elért </w:t>
      </w:r>
      <w:r w:rsidR="00697F61">
        <w:rPr>
          <w:rFonts w:ascii="Verdana" w:hAnsi="Verdana"/>
          <w:b/>
          <w:sz w:val="20"/>
          <w:szCs w:val="20"/>
        </w:rPr>
        <w:t>megtakarítás fedez</w:t>
      </w:r>
      <w:r w:rsidR="00C84ABB">
        <w:rPr>
          <w:rFonts w:ascii="Verdana" w:hAnsi="Verdana"/>
          <w:b/>
          <w:sz w:val="20"/>
          <w:szCs w:val="20"/>
        </w:rPr>
        <w:t>het</w:t>
      </w:r>
      <w:r w:rsidR="00697F61">
        <w:rPr>
          <w:rFonts w:ascii="Verdana" w:hAnsi="Verdana"/>
          <w:b/>
          <w:sz w:val="20"/>
          <w:szCs w:val="20"/>
        </w:rPr>
        <w:t>i</w:t>
      </w:r>
      <w:r w:rsidR="0050637B">
        <w:rPr>
          <w:rFonts w:ascii="Verdana" w:hAnsi="Verdana"/>
          <w:b/>
          <w:sz w:val="20"/>
          <w:szCs w:val="20"/>
        </w:rPr>
        <w:t xml:space="preserve"> </w:t>
      </w:r>
      <w:r w:rsidR="00C84ABB">
        <w:rPr>
          <w:rFonts w:ascii="Verdana" w:hAnsi="Verdana"/>
          <w:b/>
          <w:sz w:val="20"/>
          <w:szCs w:val="20"/>
        </w:rPr>
        <w:t>akár egy</w:t>
      </w:r>
      <w:r w:rsidR="00951A39">
        <w:rPr>
          <w:rFonts w:ascii="Verdana" w:hAnsi="Verdana"/>
          <w:b/>
          <w:sz w:val="20"/>
          <w:szCs w:val="20"/>
        </w:rPr>
        <w:t>, a szigetelés finanszírozására felvett</w:t>
      </w:r>
      <w:r w:rsidR="006E04F2">
        <w:rPr>
          <w:rFonts w:ascii="Verdana" w:hAnsi="Verdana"/>
          <w:b/>
          <w:sz w:val="20"/>
          <w:szCs w:val="20"/>
        </w:rPr>
        <w:t xml:space="preserve"> hitel</w:t>
      </w:r>
      <w:r w:rsidR="00C84ABB">
        <w:rPr>
          <w:rFonts w:ascii="Verdana" w:hAnsi="Verdana"/>
          <w:b/>
          <w:sz w:val="20"/>
          <w:szCs w:val="20"/>
        </w:rPr>
        <w:t xml:space="preserve"> törlesztését</w:t>
      </w:r>
      <w:r w:rsidR="006E04F2">
        <w:rPr>
          <w:rFonts w:ascii="Verdana" w:hAnsi="Verdana"/>
          <w:b/>
          <w:sz w:val="20"/>
          <w:szCs w:val="20"/>
        </w:rPr>
        <w:t xml:space="preserve"> is</w:t>
      </w:r>
      <w:r w:rsidR="00697F61">
        <w:rPr>
          <w:rFonts w:ascii="Verdana" w:hAnsi="Verdana"/>
          <w:b/>
          <w:sz w:val="20"/>
          <w:szCs w:val="20"/>
        </w:rPr>
        <w:t>.</w:t>
      </w:r>
    </w:p>
    <w:p w:rsidR="00D07E42" w:rsidRDefault="00D07E42" w:rsidP="001960B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60FE2" w:rsidRPr="00557F9C" w:rsidRDefault="00806B7E" w:rsidP="00160FE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Energiahatékonysági 22-es csapdája</w:t>
      </w:r>
    </w:p>
    <w:p w:rsidR="000E0C30" w:rsidRDefault="00D07E42" w:rsidP="000E0C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r w:rsidR="00B73FCE">
        <w:rPr>
          <w:rFonts w:ascii="Verdana" w:hAnsi="Verdana"/>
          <w:sz w:val="20"/>
          <w:szCs w:val="20"/>
        </w:rPr>
        <w:t xml:space="preserve">épület </w:t>
      </w:r>
      <w:r w:rsidR="00940CC7">
        <w:rPr>
          <w:rFonts w:ascii="Verdana" w:hAnsi="Verdana"/>
          <w:sz w:val="20"/>
          <w:szCs w:val="20"/>
        </w:rPr>
        <w:t>energetikai beruházások megvalósulásának a családi házak esetén leggyakrabb</w:t>
      </w:r>
      <w:r w:rsidR="006E04F2">
        <w:rPr>
          <w:rFonts w:ascii="Verdana" w:hAnsi="Verdana"/>
          <w:sz w:val="20"/>
          <w:szCs w:val="20"/>
        </w:rPr>
        <w:t>an</w:t>
      </w:r>
      <w:r w:rsidR="00940CC7">
        <w:rPr>
          <w:rFonts w:ascii="Verdana" w:hAnsi="Verdana"/>
          <w:sz w:val="20"/>
          <w:szCs w:val="20"/>
        </w:rPr>
        <w:t xml:space="preserve"> az vet gátat, hogy éppen </w:t>
      </w:r>
      <w:r w:rsidR="00275134">
        <w:rPr>
          <w:rFonts w:ascii="Verdana" w:hAnsi="Verdana"/>
          <w:sz w:val="20"/>
          <w:szCs w:val="20"/>
        </w:rPr>
        <w:t>ott</w:t>
      </w:r>
      <w:r w:rsidR="00940CC7">
        <w:rPr>
          <w:rFonts w:ascii="Verdana" w:hAnsi="Verdana"/>
          <w:sz w:val="20"/>
          <w:szCs w:val="20"/>
        </w:rPr>
        <w:t xml:space="preserve"> lenne szükség a korszerűsítésre, ahol a magas rezsiköltség </w:t>
      </w:r>
      <w:r w:rsidR="00B73FCE">
        <w:rPr>
          <w:rFonts w:ascii="Verdana" w:hAnsi="Verdana"/>
          <w:sz w:val="20"/>
          <w:szCs w:val="20"/>
        </w:rPr>
        <w:t xml:space="preserve">kifizetése is </w:t>
      </w:r>
      <w:r w:rsidR="00940CC7">
        <w:rPr>
          <w:rFonts w:ascii="Verdana" w:hAnsi="Verdana"/>
          <w:sz w:val="20"/>
          <w:szCs w:val="20"/>
        </w:rPr>
        <w:t xml:space="preserve">gondot okoz. </w:t>
      </w:r>
      <w:r w:rsidR="00B73FCE">
        <w:rPr>
          <w:rFonts w:ascii="Verdana" w:hAnsi="Verdana"/>
          <w:sz w:val="20"/>
          <w:szCs w:val="20"/>
        </w:rPr>
        <w:t xml:space="preserve">Magyarországon </w:t>
      </w:r>
      <w:r w:rsidR="000E0C30" w:rsidRPr="000E0C30">
        <w:rPr>
          <w:rFonts w:ascii="Verdana" w:hAnsi="Verdana"/>
          <w:sz w:val="20"/>
          <w:szCs w:val="20"/>
        </w:rPr>
        <w:t>a jövedelmük 34%-ánál</w:t>
      </w:r>
      <w:r w:rsidR="000E0C30">
        <w:rPr>
          <w:rFonts w:ascii="Verdana" w:hAnsi="Verdana"/>
          <w:sz w:val="20"/>
          <w:szCs w:val="20"/>
        </w:rPr>
        <w:t xml:space="preserve"> </w:t>
      </w:r>
      <w:r w:rsidR="000E0C30" w:rsidRPr="000E0C30">
        <w:rPr>
          <w:rFonts w:ascii="Verdana" w:hAnsi="Verdana"/>
          <w:sz w:val="20"/>
          <w:szCs w:val="20"/>
        </w:rPr>
        <w:t>magasabb energiaköltségekkel rendelkező</w:t>
      </w:r>
      <w:r w:rsidR="00335622">
        <w:rPr>
          <w:rFonts w:ascii="Verdana" w:hAnsi="Verdana"/>
          <w:sz w:val="20"/>
          <w:szCs w:val="20"/>
        </w:rPr>
        <w:t>, azaz energiaszegény</w:t>
      </w:r>
      <w:r w:rsidR="000E0C30">
        <w:rPr>
          <w:rFonts w:ascii="Verdana" w:hAnsi="Verdana"/>
          <w:sz w:val="20"/>
          <w:szCs w:val="20"/>
        </w:rPr>
        <w:t>s</w:t>
      </w:r>
      <w:r w:rsidR="00335622">
        <w:rPr>
          <w:rFonts w:ascii="Verdana" w:hAnsi="Verdana"/>
          <w:sz w:val="20"/>
          <w:szCs w:val="20"/>
        </w:rPr>
        <w:t>é</w:t>
      </w:r>
      <w:r w:rsidR="000E0C30">
        <w:rPr>
          <w:rFonts w:ascii="Verdana" w:hAnsi="Verdana"/>
          <w:sz w:val="20"/>
          <w:szCs w:val="20"/>
        </w:rPr>
        <w:t>gben</w:t>
      </w:r>
      <w:r w:rsidR="00335622">
        <w:rPr>
          <w:rFonts w:ascii="Verdana" w:hAnsi="Verdana"/>
          <w:sz w:val="20"/>
          <w:szCs w:val="20"/>
        </w:rPr>
        <w:t>*</w:t>
      </w:r>
      <w:r w:rsidR="000E0C30">
        <w:rPr>
          <w:rFonts w:ascii="Verdana" w:hAnsi="Verdana"/>
          <w:sz w:val="20"/>
          <w:szCs w:val="20"/>
        </w:rPr>
        <w:t xml:space="preserve"> élő </w:t>
      </w:r>
      <w:r w:rsidR="000E0C30" w:rsidRPr="000E0C30">
        <w:rPr>
          <w:rFonts w:ascii="Verdana" w:hAnsi="Verdana"/>
          <w:sz w:val="20"/>
          <w:szCs w:val="20"/>
        </w:rPr>
        <w:t>háztartások kb. 85%-a családi házban él</w:t>
      </w:r>
      <w:r w:rsidR="000E0C30">
        <w:rPr>
          <w:rFonts w:ascii="Verdana" w:hAnsi="Verdana"/>
          <w:sz w:val="20"/>
          <w:szCs w:val="20"/>
        </w:rPr>
        <w:t>.</w:t>
      </w:r>
    </w:p>
    <w:p w:rsidR="00AF4634" w:rsidRDefault="00AF4634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06B7E" w:rsidRPr="00806B7E" w:rsidRDefault="00806B7E" w:rsidP="00940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06B7E">
        <w:rPr>
          <w:rFonts w:ascii="Verdana" w:hAnsi="Verdana"/>
          <w:b/>
          <w:sz w:val="20"/>
          <w:szCs w:val="20"/>
        </w:rPr>
        <w:t>A családi házak a legpazarolóbbak</w:t>
      </w:r>
    </w:p>
    <w:p w:rsidR="00940CC7" w:rsidRDefault="00AF4634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Ennek okán </w:t>
      </w:r>
      <w:r w:rsidR="00940CC7">
        <w:rPr>
          <w:rFonts w:ascii="Verdana" w:hAnsi="Verdana"/>
          <w:sz w:val="20"/>
          <w:szCs w:val="20"/>
        </w:rPr>
        <w:t xml:space="preserve">érthető, hogy </w:t>
      </w:r>
      <w:r>
        <w:rPr>
          <w:rFonts w:ascii="Verdana" w:hAnsi="Verdana"/>
          <w:sz w:val="20"/>
          <w:szCs w:val="20"/>
        </w:rPr>
        <w:t xml:space="preserve">a családok döntő többsége </w:t>
      </w:r>
      <w:r w:rsidR="00940CC7">
        <w:rPr>
          <w:rFonts w:ascii="Verdana" w:hAnsi="Verdana"/>
          <w:sz w:val="20"/>
          <w:szCs w:val="20"/>
        </w:rPr>
        <w:t>nehezen finanszírozz</w:t>
      </w:r>
      <w:r>
        <w:rPr>
          <w:rFonts w:ascii="Verdana" w:hAnsi="Verdana"/>
          <w:sz w:val="20"/>
          <w:szCs w:val="20"/>
        </w:rPr>
        <w:t>a</w:t>
      </w:r>
      <w:r w:rsidR="00940CC7">
        <w:rPr>
          <w:rFonts w:ascii="Verdana" w:hAnsi="Verdana"/>
          <w:sz w:val="20"/>
          <w:szCs w:val="20"/>
        </w:rPr>
        <w:t xml:space="preserve"> önerőből a nyílászárócserét, </w:t>
      </w:r>
      <w:r>
        <w:rPr>
          <w:rFonts w:ascii="Verdana" w:hAnsi="Verdana"/>
          <w:sz w:val="20"/>
          <w:szCs w:val="20"/>
        </w:rPr>
        <w:t xml:space="preserve">a hőszigetelést vagy </w:t>
      </w:r>
      <w:r w:rsidR="00940CC7">
        <w:rPr>
          <w:rFonts w:ascii="Verdana" w:hAnsi="Verdana"/>
          <w:sz w:val="20"/>
          <w:szCs w:val="20"/>
        </w:rPr>
        <w:t>a kazánok korszerűsítését, mindemellett pedig az állami támogatások sem elérhetőek mindenki számára. Ennek köszönhetően</w:t>
      </w:r>
      <w:r w:rsidR="00940CC7" w:rsidRPr="001A52A2">
        <w:rPr>
          <w:rFonts w:ascii="Verdana" w:hAnsi="Verdana"/>
          <w:sz w:val="20"/>
          <w:szCs w:val="20"/>
        </w:rPr>
        <w:t xml:space="preserve"> </w:t>
      </w:r>
      <w:r w:rsidR="00275134">
        <w:rPr>
          <w:rFonts w:ascii="Verdana" w:hAnsi="Verdana"/>
          <w:sz w:val="20"/>
          <w:szCs w:val="20"/>
        </w:rPr>
        <w:t xml:space="preserve">a </w:t>
      </w:r>
      <w:r w:rsidR="00940CC7" w:rsidRPr="001A52A2">
        <w:rPr>
          <w:rFonts w:ascii="Verdana" w:hAnsi="Verdana"/>
          <w:sz w:val="20"/>
          <w:szCs w:val="20"/>
        </w:rPr>
        <w:t xml:space="preserve">Magyarországon </w:t>
      </w:r>
      <w:r w:rsidR="00275134">
        <w:rPr>
          <w:rFonts w:ascii="Verdana" w:hAnsi="Verdana"/>
          <w:sz w:val="20"/>
          <w:szCs w:val="20"/>
        </w:rPr>
        <w:t xml:space="preserve">található </w:t>
      </w:r>
      <w:r w:rsidR="00940CC7" w:rsidRPr="001A52A2">
        <w:rPr>
          <w:rFonts w:ascii="Verdana" w:hAnsi="Verdana"/>
          <w:sz w:val="20"/>
          <w:szCs w:val="20"/>
        </w:rPr>
        <w:t xml:space="preserve">2,8 millió családi </w:t>
      </w:r>
      <w:r w:rsidR="00275134">
        <w:rPr>
          <w:rFonts w:ascii="Verdana" w:hAnsi="Verdana"/>
          <w:sz w:val="20"/>
          <w:szCs w:val="20"/>
        </w:rPr>
        <w:t xml:space="preserve">ház </w:t>
      </w:r>
      <w:r w:rsidR="00940CC7">
        <w:rPr>
          <w:rFonts w:ascii="Verdana" w:hAnsi="Verdana"/>
          <w:sz w:val="20"/>
          <w:szCs w:val="20"/>
        </w:rPr>
        <w:t>80%-</w:t>
      </w:r>
      <w:proofErr w:type="gramStart"/>
      <w:r w:rsidR="00940CC7">
        <w:rPr>
          <w:rFonts w:ascii="Verdana" w:hAnsi="Verdana"/>
          <w:sz w:val="20"/>
          <w:szCs w:val="20"/>
        </w:rPr>
        <w:t>a</w:t>
      </w:r>
      <w:proofErr w:type="gramEnd"/>
      <w:r w:rsidR="00940CC7">
        <w:rPr>
          <w:rFonts w:ascii="Verdana" w:hAnsi="Verdana"/>
          <w:sz w:val="20"/>
          <w:szCs w:val="20"/>
        </w:rPr>
        <w:t xml:space="preserve"> energiahatékonysági s</w:t>
      </w:r>
      <w:r w:rsidR="006E04F2">
        <w:rPr>
          <w:rFonts w:ascii="Verdana" w:hAnsi="Verdana"/>
          <w:sz w:val="20"/>
          <w:szCs w:val="20"/>
        </w:rPr>
        <w:t>zempontból nem megfelelő. Energiafelhasználási tekintetben</w:t>
      </w:r>
      <w:r w:rsidR="00940CC7">
        <w:rPr>
          <w:rFonts w:ascii="Verdana" w:hAnsi="Verdana"/>
          <w:sz w:val="20"/>
          <w:szCs w:val="20"/>
        </w:rPr>
        <w:t xml:space="preserve"> a</w:t>
      </w:r>
      <w:r w:rsidR="006E04F2">
        <w:rPr>
          <w:rFonts w:ascii="Verdana" w:hAnsi="Verdana"/>
          <w:sz w:val="20"/>
          <w:szCs w:val="20"/>
        </w:rPr>
        <w:t xml:space="preserve"> családi ház</w:t>
      </w:r>
      <w:r>
        <w:rPr>
          <w:rFonts w:ascii="Verdana" w:hAnsi="Verdana"/>
          <w:sz w:val="20"/>
          <w:szCs w:val="20"/>
        </w:rPr>
        <w:t xml:space="preserve"> állomány </w:t>
      </w:r>
      <w:r w:rsidR="006E04F2">
        <w:rPr>
          <w:rFonts w:ascii="Verdana" w:hAnsi="Verdana"/>
          <w:sz w:val="20"/>
          <w:szCs w:val="20"/>
        </w:rPr>
        <w:t>háromnegyedét kivető, a</w:t>
      </w:r>
      <w:r w:rsidR="00940CC7">
        <w:rPr>
          <w:rFonts w:ascii="Verdana" w:hAnsi="Verdana"/>
          <w:sz w:val="20"/>
          <w:szCs w:val="20"/>
        </w:rPr>
        <w:t xml:space="preserve">z 1980-as évek előtt épült </w:t>
      </w:r>
      <w:r w:rsidR="00275134">
        <w:rPr>
          <w:rFonts w:ascii="Verdana" w:hAnsi="Verdana"/>
          <w:sz w:val="20"/>
          <w:szCs w:val="20"/>
        </w:rPr>
        <w:t>otthonok</w:t>
      </w:r>
      <w:r w:rsidR="00940CC7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940CC7">
        <w:rPr>
          <w:rFonts w:ascii="Verdana" w:hAnsi="Verdana"/>
          <w:sz w:val="20"/>
          <w:szCs w:val="20"/>
        </w:rPr>
        <w:t xml:space="preserve">vannak a legrosszabb helyzetben. A háztartási büdzsé 25-50%-át a rezsikiadások teszik ki, melynek 75%-áért a fűtés és hűtés felel. </w:t>
      </w:r>
    </w:p>
    <w:p w:rsidR="00D07E42" w:rsidRPr="00D07E42" w:rsidRDefault="00D07E42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40CC7" w:rsidRDefault="00940CC7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6BC5">
        <w:rPr>
          <w:rFonts w:ascii="Verdana" w:hAnsi="Verdana"/>
          <w:i/>
          <w:sz w:val="20"/>
          <w:szCs w:val="20"/>
        </w:rPr>
        <w:t xml:space="preserve">„Egy átlagos 100 négyzetméteres, hőszigetelés nélküli családi házban élők az év felében havonta </w:t>
      </w:r>
      <w:r w:rsidR="00AF4634">
        <w:rPr>
          <w:rFonts w:ascii="Verdana" w:hAnsi="Verdana"/>
          <w:i/>
          <w:sz w:val="20"/>
          <w:szCs w:val="20"/>
        </w:rPr>
        <w:t xml:space="preserve">átlagosan </w:t>
      </w:r>
      <w:r w:rsidRPr="00C96BC5">
        <w:rPr>
          <w:rFonts w:ascii="Verdana" w:hAnsi="Verdana"/>
          <w:i/>
          <w:sz w:val="20"/>
          <w:szCs w:val="20"/>
        </w:rPr>
        <w:t>45</w:t>
      </w:r>
      <w:r w:rsidR="00AF4634">
        <w:rPr>
          <w:rFonts w:ascii="Verdana" w:hAnsi="Verdana"/>
          <w:i/>
          <w:sz w:val="20"/>
          <w:szCs w:val="20"/>
        </w:rPr>
        <w:t>.</w:t>
      </w:r>
      <w:r w:rsidRPr="00C96BC5">
        <w:rPr>
          <w:rFonts w:ascii="Verdana" w:hAnsi="Verdana"/>
          <w:i/>
          <w:sz w:val="20"/>
          <w:szCs w:val="20"/>
        </w:rPr>
        <w:t xml:space="preserve">000 Ft-ot költenek a </w:t>
      </w:r>
      <w:r w:rsidRPr="00780CCE">
        <w:rPr>
          <w:rFonts w:ascii="Verdana" w:hAnsi="Verdana"/>
          <w:i/>
          <w:sz w:val="20"/>
          <w:szCs w:val="20"/>
        </w:rPr>
        <w:t xml:space="preserve">fűtési kiadásokra. Ez az összeg hőszigeteléssel </w:t>
      </w:r>
      <w:r w:rsidR="00335622">
        <w:rPr>
          <w:rFonts w:ascii="Verdana" w:hAnsi="Verdana"/>
          <w:i/>
          <w:sz w:val="20"/>
          <w:szCs w:val="20"/>
        </w:rPr>
        <w:t>- megfelelő nyílászárók és a megváltozott hőigényhez alkalmazkodni képes kazán megléte esetén</w:t>
      </w:r>
      <w:r w:rsidR="00B7793C" w:rsidRPr="00780CCE">
        <w:rPr>
          <w:rFonts w:ascii="Verdana" w:hAnsi="Verdana"/>
          <w:i/>
          <w:sz w:val="20"/>
          <w:szCs w:val="20"/>
        </w:rPr>
        <w:t xml:space="preserve"> </w:t>
      </w:r>
      <w:r w:rsidR="00B7793C">
        <w:rPr>
          <w:rFonts w:ascii="Verdana" w:hAnsi="Verdana"/>
          <w:i/>
          <w:sz w:val="20"/>
          <w:szCs w:val="20"/>
        </w:rPr>
        <w:t xml:space="preserve">- </w:t>
      </w:r>
      <w:r w:rsidRPr="00780CCE">
        <w:rPr>
          <w:rFonts w:ascii="Verdana" w:hAnsi="Verdana"/>
          <w:i/>
          <w:sz w:val="20"/>
          <w:szCs w:val="20"/>
        </w:rPr>
        <w:t>akár 45</w:t>
      </w:r>
      <w:r w:rsidR="00AF4634">
        <w:rPr>
          <w:rFonts w:ascii="Verdana" w:hAnsi="Verdana"/>
          <w:i/>
          <w:sz w:val="20"/>
          <w:szCs w:val="20"/>
        </w:rPr>
        <w:t>-50</w:t>
      </w:r>
      <w:r w:rsidRPr="00780CCE">
        <w:rPr>
          <w:rFonts w:ascii="Verdana" w:hAnsi="Verdana"/>
          <w:i/>
          <w:sz w:val="20"/>
          <w:szCs w:val="20"/>
        </w:rPr>
        <w:t>%-kal is csökkenthető</w:t>
      </w:r>
      <w:r w:rsidR="00AF4634">
        <w:rPr>
          <w:rFonts w:ascii="Verdana" w:hAnsi="Verdana"/>
          <w:i/>
          <w:sz w:val="20"/>
          <w:szCs w:val="20"/>
        </w:rPr>
        <w:t xml:space="preserve"> lenne</w:t>
      </w:r>
      <w:r w:rsidRPr="00780CCE">
        <w:rPr>
          <w:rFonts w:ascii="Verdana" w:hAnsi="Verdana"/>
          <w:i/>
          <w:sz w:val="20"/>
          <w:szCs w:val="20"/>
        </w:rPr>
        <w:t xml:space="preserve">. A legkorszerűbb, 20 cm vastagságú homlokzati és tetőtér hőszigetelés egy ekkora házon 1,5-1,8 millió forint ráfordítással </w:t>
      </w:r>
      <w:r w:rsidR="00AF4634">
        <w:rPr>
          <w:rFonts w:ascii="Verdana" w:hAnsi="Verdana"/>
          <w:i/>
          <w:sz w:val="20"/>
          <w:szCs w:val="20"/>
        </w:rPr>
        <w:t>végezhető el</w:t>
      </w:r>
      <w:r w:rsidRPr="00780CCE">
        <w:rPr>
          <w:rFonts w:ascii="Verdana" w:hAnsi="Verdana"/>
          <w:i/>
          <w:sz w:val="20"/>
          <w:szCs w:val="20"/>
        </w:rPr>
        <w:t>, amely</w:t>
      </w:r>
      <w:r>
        <w:rPr>
          <w:rFonts w:ascii="Verdana" w:hAnsi="Verdana"/>
          <w:i/>
          <w:sz w:val="20"/>
          <w:szCs w:val="20"/>
        </w:rPr>
        <w:t xml:space="preserve"> magába foglalja az anyag</w:t>
      </w:r>
      <w:r w:rsidR="00AF4634">
        <w:rPr>
          <w:rFonts w:ascii="Verdana" w:hAnsi="Verdana"/>
          <w:i/>
          <w:sz w:val="20"/>
          <w:szCs w:val="20"/>
        </w:rPr>
        <w:t xml:space="preserve"> és </w:t>
      </w:r>
      <w:r>
        <w:rPr>
          <w:rFonts w:ascii="Verdana" w:hAnsi="Verdana"/>
          <w:i/>
          <w:sz w:val="20"/>
          <w:szCs w:val="20"/>
        </w:rPr>
        <w:t>munkadíjat</w:t>
      </w:r>
      <w:r w:rsidR="00AF4634">
        <w:rPr>
          <w:rFonts w:ascii="Verdana" w:hAnsi="Verdana"/>
          <w:i/>
          <w:sz w:val="20"/>
          <w:szCs w:val="20"/>
        </w:rPr>
        <w:t xml:space="preserve"> is</w:t>
      </w:r>
      <w:r w:rsidRPr="00C96BC5">
        <w:rPr>
          <w:rFonts w:ascii="Verdana" w:hAnsi="Verdana"/>
          <w:i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 xml:space="preserve">- mondta </w:t>
      </w:r>
      <w:proofErr w:type="spellStart"/>
      <w:r w:rsidRPr="0037072E">
        <w:rPr>
          <w:rFonts w:ascii="Verdana" w:hAnsi="Verdana"/>
          <w:sz w:val="20"/>
          <w:szCs w:val="20"/>
        </w:rPr>
        <w:t>Aszódy</w:t>
      </w:r>
      <w:proofErr w:type="spellEnd"/>
      <w:r w:rsidRPr="0037072E">
        <w:rPr>
          <w:rFonts w:ascii="Verdana" w:hAnsi="Verdana"/>
          <w:sz w:val="20"/>
          <w:szCs w:val="20"/>
        </w:rPr>
        <w:t xml:space="preserve"> Tamás, a Knauf Insulation Kft. ügyvetető igazgatója</w:t>
      </w:r>
      <w:r w:rsidR="00B91767">
        <w:rPr>
          <w:rFonts w:ascii="Verdana" w:hAnsi="Verdana"/>
          <w:sz w:val="20"/>
          <w:szCs w:val="20"/>
        </w:rPr>
        <w:t>.</w:t>
      </w:r>
    </w:p>
    <w:p w:rsidR="00160FE2" w:rsidRDefault="00B7793C" w:rsidP="00160F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60FE2" w:rsidRPr="00557F9C" w:rsidRDefault="00806B7E" w:rsidP="00160FE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Szigetelés: h</w:t>
      </w:r>
      <w:r w:rsidR="00160FE2" w:rsidRPr="00557F9C">
        <w:rPr>
          <w:rFonts w:ascii="Verdana" w:hAnsi="Verdana"/>
          <w:b/>
          <w:sz w:val="20"/>
          <w:szCs w:val="20"/>
        </w:rPr>
        <w:t xml:space="preserve">osszú távú </w:t>
      </w:r>
      <w:r>
        <w:rPr>
          <w:rFonts w:ascii="Verdana" w:hAnsi="Verdana"/>
          <w:b/>
          <w:sz w:val="20"/>
          <w:szCs w:val="20"/>
        </w:rPr>
        <w:t>befektetés, rövidtávú előnyök</w:t>
      </w:r>
    </w:p>
    <w:p w:rsidR="00806B7E" w:rsidRDefault="001F0CB6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</w:t>
      </w:r>
      <w:r w:rsidR="00AF4634">
        <w:rPr>
          <w:rFonts w:ascii="Verdana" w:hAnsi="Verdana"/>
          <w:sz w:val="20"/>
          <w:szCs w:val="20"/>
        </w:rPr>
        <w:t xml:space="preserve"> otthonukat szigetelni </w:t>
      </w:r>
      <w:r w:rsidR="00B91767" w:rsidRPr="00AF4634">
        <w:rPr>
          <w:rFonts w:ascii="Verdana" w:hAnsi="Verdana"/>
          <w:sz w:val="20"/>
          <w:szCs w:val="20"/>
        </w:rPr>
        <w:t xml:space="preserve">szándékozók </w:t>
      </w:r>
      <w:r>
        <w:rPr>
          <w:rFonts w:ascii="Verdana" w:hAnsi="Verdana"/>
          <w:sz w:val="20"/>
          <w:szCs w:val="20"/>
        </w:rPr>
        <w:t>nagy részét</w:t>
      </w:r>
      <w:r w:rsidR="00B91767">
        <w:rPr>
          <w:rFonts w:ascii="Verdana" w:hAnsi="Verdana"/>
          <w:sz w:val="20"/>
          <w:szCs w:val="20"/>
        </w:rPr>
        <w:t xml:space="preserve"> </w:t>
      </w:r>
      <w:r w:rsidR="00AF4634">
        <w:rPr>
          <w:rFonts w:ascii="Verdana" w:hAnsi="Verdana"/>
          <w:sz w:val="20"/>
          <w:szCs w:val="20"/>
        </w:rPr>
        <w:t xml:space="preserve">azonban éppen a magas költségek, hitelfelvétel esetén pedig az </w:t>
      </w:r>
      <w:r w:rsidR="00B91767">
        <w:rPr>
          <w:rFonts w:ascii="Verdana" w:hAnsi="Verdana"/>
          <w:sz w:val="20"/>
          <w:szCs w:val="20"/>
        </w:rPr>
        <w:t>önerő mértéke tartja vissza</w:t>
      </w:r>
      <w:r w:rsidR="00AF4634">
        <w:rPr>
          <w:rFonts w:ascii="Verdana" w:hAnsi="Verdana"/>
          <w:sz w:val="20"/>
          <w:szCs w:val="20"/>
        </w:rPr>
        <w:t xml:space="preserve"> a beruházástól</w:t>
      </w:r>
      <w:r w:rsidR="00B91767">
        <w:rPr>
          <w:rFonts w:ascii="Verdana" w:hAnsi="Verdana"/>
          <w:sz w:val="20"/>
          <w:szCs w:val="20"/>
        </w:rPr>
        <w:t xml:space="preserve">. </w:t>
      </w:r>
      <w:r w:rsidR="00940CC7">
        <w:rPr>
          <w:rFonts w:ascii="Verdana" w:hAnsi="Verdana"/>
          <w:sz w:val="20"/>
          <w:szCs w:val="20"/>
        </w:rPr>
        <w:t>A költség</w:t>
      </w:r>
      <w:r w:rsidR="00701AF0">
        <w:rPr>
          <w:rFonts w:ascii="Verdana" w:hAnsi="Verdana"/>
          <w:sz w:val="20"/>
          <w:szCs w:val="20"/>
        </w:rPr>
        <w:t>ek</w:t>
      </w:r>
      <w:r w:rsidR="00940CC7">
        <w:rPr>
          <w:rFonts w:ascii="Verdana" w:hAnsi="Verdana"/>
          <w:sz w:val="20"/>
          <w:szCs w:val="20"/>
        </w:rPr>
        <w:t xml:space="preserve"> fedezésére </w:t>
      </w:r>
      <w:r w:rsidR="00AF4634">
        <w:rPr>
          <w:rFonts w:ascii="Verdana" w:hAnsi="Verdana"/>
          <w:sz w:val="20"/>
          <w:szCs w:val="20"/>
        </w:rPr>
        <w:t>ma már</w:t>
      </w:r>
      <w:r w:rsidR="00DC4E81">
        <w:rPr>
          <w:rFonts w:ascii="Verdana" w:hAnsi="Verdana"/>
          <w:sz w:val="20"/>
          <w:szCs w:val="20"/>
        </w:rPr>
        <w:t xml:space="preserve"> elérhető olyan </w:t>
      </w:r>
      <w:r w:rsidR="00AF4634">
        <w:rPr>
          <w:rFonts w:ascii="Verdana" w:hAnsi="Verdana"/>
          <w:sz w:val="20"/>
          <w:szCs w:val="20"/>
        </w:rPr>
        <w:t>l</w:t>
      </w:r>
      <w:r w:rsidR="00940CC7">
        <w:rPr>
          <w:rFonts w:ascii="Verdana" w:hAnsi="Verdana"/>
          <w:sz w:val="20"/>
          <w:szCs w:val="20"/>
        </w:rPr>
        <w:t>akástakarékkal kombinált hitel</w:t>
      </w:r>
      <w:r w:rsidR="00806B7E">
        <w:rPr>
          <w:rFonts w:ascii="Verdana" w:hAnsi="Verdana"/>
          <w:sz w:val="20"/>
          <w:szCs w:val="20"/>
        </w:rPr>
        <w:t xml:space="preserve">, amelynek az igénybe vehető 30%-os állami támogatás mellett </w:t>
      </w:r>
      <w:r w:rsidR="00940CC7">
        <w:rPr>
          <w:rFonts w:ascii="Verdana" w:hAnsi="Verdana"/>
          <w:sz w:val="20"/>
          <w:szCs w:val="20"/>
        </w:rPr>
        <w:t>nagy előnye</w:t>
      </w:r>
      <w:r w:rsidR="00806B7E">
        <w:rPr>
          <w:rFonts w:ascii="Verdana" w:hAnsi="Verdana"/>
          <w:sz w:val="20"/>
          <w:szCs w:val="20"/>
        </w:rPr>
        <w:t xml:space="preserve">, </w:t>
      </w:r>
      <w:r w:rsidR="00940CC7">
        <w:rPr>
          <w:rFonts w:ascii="Verdana" w:hAnsi="Verdana"/>
          <w:sz w:val="20"/>
          <w:szCs w:val="20"/>
        </w:rPr>
        <w:t>hogy segítségével akár önerő nélkül bel</w:t>
      </w:r>
      <w:r w:rsidR="00806B7E">
        <w:rPr>
          <w:rFonts w:ascii="Verdana" w:hAnsi="Verdana"/>
          <w:sz w:val="20"/>
          <w:szCs w:val="20"/>
        </w:rPr>
        <w:t>e lehet vágni otthonunk „rezsicsökkentő” fejlesztésébe.</w:t>
      </w:r>
    </w:p>
    <w:p w:rsidR="00806B7E" w:rsidRDefault="00806B7E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1AF0" w:rsidRDefault="00E27332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OTP Lakástakaréknál például </w:t>
      </w:r>
      <w:r w:rsidR="00DC4E81">
        <w:rPr>
          <w:rFonts w:ascii="Verdana" w:hAnsi="Verdana"/>
          <w:sz w:val="20"/>
          <w:szCs w:val="20"/>
        </w:rPr>
        <w:t xml:space="preserve">Áthidaló kölcsön segítségével </w:t>
      </w:r>
      <w:r>
        <w:rPr>
          <w:rFonts w:ascii="Verdana" w:hAnsi="Verdana"/>
          <w:sz w:val="20"/>
          <w:szCs w:val="20"/>
        </w:rPr>
        <w:t xml:space="preserve">tud </w:t>
      </w:r>
      <w:r w:rsidR="00B91767">
        <w:rPr>
          <w:rFonts w:ascii="Verdana" w:hAnsi="Verdana"/>
          <w:sz w:val="20"/>
          <w:szCs w:val="20"/>
        </w:rPr>
        <w:t>az igénylő azonnal hozzájut</w:t>
      </w:r>
      <w:r>
        <w:rPr>
          <w:rFonts w:ascii="Verdana" w:hAnsi="Verdana"/>
          <w:sz w:val="20"/>
          <w:szCs w:val="20"/>
        </w:rPr>
        <w:t>ni</w:t>
      </w:r>
      <w:r w:rsidR="00B91767">
        <w:rPr>
          <w:rFonts w:ascii="Verdana" w:hAnsi="Verdana"/>
          <w:sz w:val="20"/>
          <w:szCs w:val="20"/>
        </w:rPr>
        <w:t xml:space="preserve"> a</w:t>
      </w:r>
      <w:r w:rsidR="00806B7E">
        <w:rPr>
          <w:rFonts w:ascii="Verdana" w:hAnsi="Verdana"/>
          <w:sz w:val="20"/>
          <w:szCs w:val="20"/>
        </w:rPr>
        <w:t xml:space="preserve"> hőszigetelés, nyílászáró vagy kazáncsere elvégzéséhez szükséges </w:t>
      </w:r>
      <w:r w:rsidR="00B91767">
        <w:rPr>
          <w:rFonts w:ascii="Verdana" w:hAnsi="Verdana"/>
          <w:sz w:val="20"/>
          <w:szCs w:val="20"/>
        </w:rPr>
        <w:t xml:space="preserve">összeghez, a </w:t>
      </w:r>
      <w:r w:rsidR="00DC4E81">
        <w:rPr>
          <w:rFonts w:ascii="Verdana" w:hAnsi="Verdana"/>
          <w:sz w:val="20"/>
          <w:szCs w:val="20"/>
        </w:rPr>
        <w:t xml:space="preserve">kölcsön </w:t>
      </w:r>
      <w:r w:rsidR="00B91767">
        <w:rPr>
          <w:rFonts w:ascii="Verdana" w:hAnsi="Verdana"/>
          <w:sz w:val="20"/>
          <w:szCs w:val="20"/>
        </w:rPr>
        <w:t>törlesz</w:t>
      </w:r>
      <w:r w:rsidR="00F271F8">
        <w:rPr>
          <w:rFonts w:ascii="Verdana" w:hAnsi="Verdana"/>
          <w:sz w:val="20"/>
          <w:szCs w:val="20"/>
        </w:rPr>
        <w:t>tése során pedig a havi kiadás</w:t>
      </w:r>
      <w:r w:rsidR="00B91767">
        <w:rPr>
          <w:rFonts w:ascii="Verdana" w:hAnsi="Verdana"/>
          <w:sz w:val="20"/>
          <w:szCs w:val="20"/>
        </w:rPr>
        <w:t xml:space="preserve"> nem haladja meg azt </w:t>
      </w:r>
      <w:r w:rsidR="00F271F8">
        <w:rPr>
          <w:rFonts w:ascii="Verdana" w:hAnsi="Verdana"/>
          <w:sz w:val="20"/>
          <w:szCs w:val="20"/>
        </w:rPr>
        <w:t>az összeget, amit a családi</w:t>
      </w:r>
      <w:r w:rsidR="0093470A">
        <w:rPr>
          <w:rFonts w:ascii="Verdana" w:hAnsi="Verdana"/>
          <w:sz w:val="20"/>
          <w:szCs w:val="20"/>
        </w:rPr>
        <w:t xml:space="preserve"> </w:t>
      </w:r>
      <w:proofErr w:type="gramStart"/>
      <w:r w:rsidR="00F271F8">
        <w:rPr>
          <w:rFonts w:ascii="Verdana" w:hAnsi="Verdana"/>
          <w:sz w:val="20"/>
          <w:szCs w:val="20"/>
        </w:rPr>
        <w:t xml:space="preserve">ház </w:t>
      </w:r>
      <w:r w:rsidR="00B91767">
        <w:rPr>
          <w:rFonts w:ascii="Verdana" w:hAnsi="Verdana"/>
          <w:sz w:val="20"/>
          <w:szCs w:val="20"/>
        </w:rPr>
        <w:t>tulajdonosok</w:t>
      </w:r>
      <w:proofErr w:type="gramEnd"/>
      <w:r w:rsidR="00B91767">
        <w:rPr>
          <w:rFonts w:ascii="Verdana" w:hAnsi="Verdana"/>
          <w:sz w:val="20"/>
          <w:szCs w:val="20"/>
        </w:rPr>
        <w:t xml:space="preserve"> megspórolnak az energiahatékonysági beruházás által.</w:t>
      </w:r>
      <w:r w:rsidR="00701AF0">
        <w:rPr>
          <w:rFonts w:ascii="Verdana" w:hAnsi="Verdana"/>
          <w:sz w:val="20"/>
          <w:szCs w:val="20"/>
        </w:rPr>
        <w:t xml:space="preserve"> Az </w:t>
      </w:r>
      <w:r w:rsidR="0093470A">
        <w:rPr>
          <w:rFonts w:ascii="Verdana" w:hAnsi="Verdana"/>
          <w:sz w:val="20"/>
          <w:szCs w:val="20"/>
        </w:rPr>
        <w:t xml:space="preserve">otthonukat ilyen konstrukcióban fejlesztők </w:t>
      </w:r>
      <w:r w:rsidR="00701AF0">
        <w:rPr>
          <w:rFonts w:ascii="Verdana" w:hAnsi="Verdana"/>
          <w:sz w:val="20"/>
          <w:szCs w:val="20"/>
        </w:rPr>
        <w:t xml:space="preserve">ebben az esetben </w:t>
      </w:r>
      <w:r w:rsidR="0093470A">
        <w:rPr>
          <w:rFonts w:ascii="Verdana" w:hAnsi="Verdana"/>
          <w:sz w:val="20"/>
          <w:szCs w:val="20"/>
        </w:rPr>
        <w:t xml:space="preserve">előbb </w:t>
      </w:r>
      <w:r w:rsidR="00DC4E81">
        <w:rPr>
          <w:rFonts w:ascii="Verdana" w:hAnsi="Verdana"/>
          <w:sz w:val="20"/>
          <w:szCs w:val="20"/>
        </w:rPr>
        <w:t xml:space="preserve">kamattörlesztés mellett </w:t>
      </w:r>
      <w:proofErr w:type="spellStart"/>
      <w:r w:rsidR="00701AF0">
        <w:rPr>
          <w:rFonts w:ascii="Verdana" w:hAnsi="Verdana"/>
          <w:sz w:val="20"/>
          <w:szCs w:val="20"/>
        </w:rPr>
        <w:t>előtakarékosságot</w:t>
      </w:r>
      <w:proofErr w:type="spellEnd"/>
      <w:r w:rsidR="0093470A">
        <w:rPr>
          <w:rFonts w:ascii="Verdana" w:hAnsi="Verdana"/>
          <w:sz w:val="20"/>
          <w:szCs w:val="20"/>
        </w:rPr>
        <w:t xml:space="preserve"> folytatnak, </w:t>
      </w:r>
      <w:r w:rsidR="00DC4E81">
        <w:rPr>
          <w:rFonts w:ascii="Verdana" w:hAnsi="Verdana"/>
          <w:sz w:val="20"/>
          <w:szCs w:val="20"/>
        </w:rPr>
        <w:t xml:space="preserve">majd a megtakarítási idő </w:t>
      </w:r>
      <w:r w:rsidR="00701AF0">
        <w:rPr>
          <w:rFonts w:ascii="Verdana" w:hAnsi="Verdana"/>
          <w:sz w:val="20"/>
          <w:szCs w:val="20"/>
        </w:rPr>
        <w:t>letelte után a hitel törleszt</w:t>
      </w:r>
      <w:r w:rsidR="0093470A">
        <w:rPr>
          <w:rFonts w:ascii="Verdana" w:hAnsi="Verdana"/>
          <w:sz w:val="20"/>
          <w:szCs w:val="20"/>
        </w:rPr>
        <w:t>ik a rezsiben elért megtakarításból.</w:t>
      </w:r>
    </w:p>
    <w:p w:rsidR="00335622" w:rsidRDefault="00335622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5622" w:rsidRPr="00335622" w:rsidRDefault="00335622" w:rsidP="00335622">
      <w:pPr>
        <w:pStyle w:val="llb"/>
        <w:rPr>
          <w:sz w:val="18"/>
        </w:rPr>
      </w:pPr>
      <w:r w:rsidRPr="00335622">
        <w:rPr>
          <w:sz w:val="18"/>
        </w:rPr>
        <w:t xml:space="preserve">* </w:t>
      </w:r>
      <w:proofErr w:type="gramStart"/>
      <w:r w:rsidRPr="00335622">
        <w:rPr>
          <w:sz w:val="18"/>
        </w:rPr>
        <w:t xml:space="preserve">Ez Energiaklub meghatározása szerint azokat a háztartásokat tekintjük energiaszegénynek, amelyekben a következő három kritérium egyszerre áll fenn: 1. a háztartás éves összjövedelme elmarad a magyar háztartások jövedelmi mediánjának 60%-tól, 2. a lakás 20 </w:t>
      </w:r>
      <w:proofErr w:type="spellStart"/>
      <w:r w:rsidRPr="00335622">
        <w:rPr>
          <w:sz w:val="18"/>
        </w:rPr>
        <w:t>°C-ra</w:t>
      </w:r>
      <w:proofErr w:type="spellEnd"/>
      <w:r w:rsidRPr="00335622">
        <w:rPr>
          <w:sz w:val="18"/>
        </w:rPr>
        <w:t xml:space="preserve"> történő fűtéséhez és a </w:t>
      </w:r>
      <w:proofErr w:type="spellStart"/>
      <w:r w:rsidRPr="00335622">
        <w:rPr>
          <w:sz w:val="18"/>
        </w:rPr>
        <w:t>melegvíz</w:t>
      </w:r>
      <w:proofErr w:type="spellEnd"/>
      <w:r w:rsidRPr="00335622">
        <w:rPr>
          <w:sz w:val="18"/>
        </w:rPr>
        <w:t xml:space="preserve"> előállításához elméletileg szükséges energia éves költsége és a háztartás összjövedelmének aránya meghaladja az összes háztartás tényleges, bevallott adataiból képezett medián érték kétszeresét, azaz 34%-át, 3. az épület energetikai besorolása F-nél rosszabb.</w:t>
      </w:r>
      <w:proofErr w:type="gramEnd"/>
    </w:p>
    <w:p w:rsidR="00335622" w:rsidRDefault="00335622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A67BE" w:rsidRDefault="00BA67BE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86EC5" w:rsidRDefault="00586EC5" w:rsidP="00940CC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977BE" w:rsidRDefault="00806B7E" w:rsidP="00940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_____________________________________________________________________________</w:t>
      </w:r>
    </w:p>
    <w:p w:rsidR="00806B7E" w:rsidRPr="00806B7E" w:rsidRDefault="008977BE" w:rsidP="00940CC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Szigetelés számtan</w:t>
      </w:r>
    </w:p>
    <w:p w:rsidR="00964D68" w:rsidRDefault="005803EE" w:rsidP="00964D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fenti példa szerinti, 100 m2-eres ház komplett hőszigetelése esetén kb. havi 15</w:t>
      </w:r>
      <w:r w:rsidR="00964D68">
        <w:rPr>
          <w:rFonts w:ascii="Verdana" w:hAnsi="Verdana"/>
          <w:sz w:val="20"/>
          <w:szCs w:val="20"/>
        </w:rPr>
        <w:t>-20 ezer</w:t>
      </w:r>
      <w:r>
        <w:rPr>
          <w:rFonts w:ascii="Verdana" w:hAnsi="Verdana"/>
          <w:sz w:val="20"/>
          <w:szCs w:val="20"/>
        </w:rPr>
        <w:t xml:space="preserve"> Ft-ot tudunk megtakarítani fűtésköltségünkből az év minden hónapjára leosztva. Ha a megvalósításhoz szükséges 1,8 millió forintot lakástakarékkal kombinált hitellel finanszírozzuk, </w:t>
      </w:r>
      <w:r w:rsidR="00964D68">
        <w:rPr>
          <w:rFonts w:ascii="Verdana" w:hAnsi="Verdana"/>
          <w:sz w:val="20"/>
          <w:szCs w:val="20"/>
        </w:rPr>
        <w:t>akkor egyrészt</w:t>
      </w:r>
      <w:r>
        <w:rPr>
          <w:rFonts w:ascii="Verdana" w:hAnsi="Verdana"/>
          <w:sz w:val="20"/>
          <w:szCs w:val="20"/>
        </w:rPr>
        <w:t xml:space="preserve"> 72 hónapon, azaz hat éven keresztül 8.140 Ft-ot kell befizetnünk a </w:t>
      </w:r>
      <w:proofErr w:type="spellStart"/>
      <w:r>
        <w:rPr>
          <w:rFonts w:ascii="Verdana" w:hAnsi="Verdana"/>
          <w:sz w:val="20"/>
          <w:szCs w:val="20"/>
        </w:rPr>
        <w:t>lakástakarékpénztárba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964D68">
        <w:rPr>
          <w:rFonts w:ascii="Verdana" w:hAnsi="Verdana"/>
          <w:sz w:val="20"/>
          <w:szCs w:val="20"/>
        </w:rPr>
        <w:t xml:space="preserve">amelyhez az állam hozzátesz 30%-ot, másrészt </w:t>
      </w:r>
      <w:r>
        <w:rPr>
          <w:rFonts w:ascii="Verdana" w:hAnsi="Verdana"/>
          <w:sz w:val="20"/>
          <w:szCs w:val="20"/>
        </w:rPr>
        <w:t xml:space="preserve">ahhoz, hogy a teljes összeget azonnal fel tudjuk használni, ne pedig a megtakarítási idő végén álljon csak rendelkezésre, </w:t>
      </w:r>
      <w:r w:rsidR="00DC4E81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 xml:space="preserve">thidaló </w:t>
      </w:r>
      <w:r w:rsidR="00DC4E8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ölcsön </w:t>
      </w:r>
      <w:r w:rsidR="00DC4E81">
        <w:rPr>
          <w:rFonts w:ascii="Verdana" w:hAnsi="Verdana"/>
          <w:sz w:val="20"/>
          <w:szCs w:val="20"/>
        </w:rPr>
        <w:t xml:space="preserve">felvétele </w:t>
      </w:r>
      <w:r>
        <w:rPr>
          <w:rFonts w:ascii="Verdana" w:hAnsi="Verdana"/>
          <w:sz w:val="20"/>
          <w:szCs w:val="20"/>
        </w:rPr>
        <w:t xml:space="preserve">szükséges. </w:t>
      </w:r>
      <w:r w:rsidR="00964D68" w:rsidRPr="005803EE">
        <w:rPr>
          <w:rFonts w:ascii="Verdana" w:hAnsi="Verdana"/>
          <w:sz w:val="20"/>
          <w:szCs w:val="20"/>
        </w:rPr>
        <w:t xml:space="preserve">Ennek a kölcsönnek a törlesztése havonta </w:t>
      </w:r>
      <w:r w:rsidR="00964D68" w:rsidRPr="00964D68">
        <w:rPr>
          <w:rFonts w:ascii="Verdana" w:hAnsi="Verdana"/>
          <w:sz w:val="20"/>
          <w:szCs w:val="20"/>
        </w:rPr>
        <w:t>9.505.-Ft, így az első hat évben összesen havonta 17.645.-Ft-ot kell fizetnünk, ez fedezheti a 15-20</w:t>
      </w:r>
      <w:r w:rsidR="00642FCA">
        <w:rPr>
          <w:rFonts w:ascii="Verdana" w:hAnsi="Verdana"/>
          <w:sz w:val="20"/>
          <w:szCs w:val="20"/>
        </w:rPr>
        <w:t xml:space="preserve"> </w:t>
      </w:r>
      <w:r w:rsidR="00964D68" w:rsidRPr="00964D68">
        <w:rPr>
          <w:rFonts w:ascii="Verdana" w:hAnsi="Verdana"/>
          <w:sz w:val="20"/>
          <w:szCs w:val="20"/>
        </w:rPr>
        <w:t>ezer forintos fűtési költség csökkenése</w:t>
      </w:r>
      <w:r w:rsidR="00964D68">
        <w:rPr>
          <w:rFonts w:ascii="Verdana" w:hAnsi="Verdana"/>
          <w:sz w:val="20"/>
          <w:szCs w:val="20"/>
        </w:rPr>
        <w:t xml:space="preserve">. A hat </w:t>
      </w:r>
      <w:r w:rsidR="00964D68" w:rsidRPr="005803EE">
        <w:rPr>
          <w:rFonts w:ascii="Verdana" w:hAnsi="Verdana"/>
          <w:sz w:val="20"/>
          <w:szCs w:val="20"/>
        </w:rPr>
        <w:t xml:space="preserve">év eltelte után további 7 évig 15.780 </w:t>
      </w:r>
      <w:r w:rsidR="00964D68">
        <w:rPr>
          <w:rFonts w:ascii="Verdana" w:hAnsi="Verdana"/>
          <w:sz w:val="20"/>
          <w:szCs w:val="20"/>
        </w:rPr>
        <w:t xml:space="preserve">Ft </w:t>
      </w:r>
      <w:proofErr w:type="spellStart"/>
      <w:r w:rsidR="00964D68">
        <w:rPr>
          <w:rFonts w:ascii="Verdana" w:hAnsi="Verdana"/>
          <w:sz w:val="20"/>
          <w:szCs w:val="20"/>
        </w:rPr>
        <w:t>t</w:t>
      </w:r>
      <w:r w:rsidR="00964D68" w:rsidRPr="005803EE">
        <w:rPr>
          <w:rFonts w:ascii="Verdana" w:hAnsi="Verdana"/>
          <w:sz w:val="20"/>
          <w:szCs w:val="20"/>
        </w:rPr>
        <w:t>örlesztőrészlet</w:t>
      </w:r>
      <w:proofErr w:type="spellEnd"/>
      <w:r w:rsidR="00964D68" w:rsidRPr="005803EE">
        <w:rPr>
          <w:rFonts w:ascii="Verdana" w:hAnsi="Verdana"/>
          <w:sz w:val="20"/>
          <w:szCs w:val="20"/>
        </w:rPr>
        <w:t xml:space="preserve"> fizetendő még, a szerződéses összeg megtakarításon felüli részére, azaz a lakáskölcsönre.</w:t>
      </w:r>
      <w:r w:rsidR="00964D68">
        <w:rPr>
          <w:rFonts w:ascii="Verdana" w:hAnsi="Verdana"/>
          <w:sz w:val="20"/>
          <w:szCs w:val="20"/>
        </w:rPr>
        <w:t xml:space="preserve"> Ezáltal a család kiadásai lén</w:t>
      </w:r>
      <w:r w:rsidR="00D00168">
        <w:rPr>
          <w:rFonts w:ascii="Verdana" w:hAnsi="Verdana"/>
          <w:sz w:val="20"/>
          <w:szCs w:val="20"/>
        </w:rPr>
        <w:t>yegében változatlanok maradnak</w:t>
      </w:r>
      <w:r w:rsidR="00964D68">
        <w:rPr>
          <w:rFonts w:ascii="Verdana" w:hAnsi="Verdana"/>
          <w:sz w:val="20"/>
          <w:szCs w:val="20"/>
        </w:rPr>
        <w:t xml:space="preserve">. </w:t>
      </w:r>
    </w:p>
    <w:p w:rsidR="00F31AB2" w:rsidRPr="00964D68" w:rsidRDefault="00586EC5" w:rsidP="00586EC5">
      <w:pPr>
        <w:spacing w:after="0" w:line="240" w:lineRule="auto"/>
        <w:jc w:val="right"/>
        <w:rPr>
          <w:rFonts w:ascii="Verdana" w:hAnsi="Verdana"/>
          <w:i/>
          <w:sz w:val="20"/>
          <w:szCs w:val="20"/>
        </w:rPr>
      </w:pPr>
      <w:r w:rsidRPr="00964D68">
        <w:rPr>
          <w:rFonts w:ascii="Verdana" w:hAnsi="Verdana"/>
          <w:i/>
          <w:sz w:val="20"/>
          <w:szCs w:val="20"/>
        </w:rPr>
        <w:t>Forrás: OTP Lakástakarék</w:t>
      </w:r>
      <w:r w:rsidR="00701AF0" w:rsidRPr="00964D68">
        <w:rPr>
          <w:rFonts w:ascii="Verdana" w:hAnsi="Verdana"/>
          <w:i/>
          <w:sz w:val="20"/>
          <w:szCs w:val="20"/>
        </w:rPr>
        <w:t xml:space="preserve"> (1,8 millió forintos energiahatékonysági beruházás esetén)</w:t>
      </w:r>
    </w:p>
    <w:p w:rsidR="00806B7E" w:rsidRDefault="00806B7E" w:rsidP="00806B7E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________________________________________________________________________________</w:t>
      </w:r>
    </w:p>
    <w:p w:rsidR="00806B7E" w:rsidRPr="00586EC5" w:rsidRDefault="00806B7E" w:rsidP="00806B7E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697F61" w:rsidRPr="00697F61" w:rsidRDefault="00F31AB2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76B50">
        <w:rPr>
          <w:rFonts w:ascii="Verdana" w:hAnsi="Verdana"/>
          <w:i/>
          <w:sz w:val="20"/>
          <w:szCs w:val="20"/>
        </w:rPr>
        <w:t>„</w:t>
      </w:r>
      <w:r w:rsidR="0093470A">
        <w:rPr>
          <w:rFonts w:ascii="Verdana" w:hAnsi="Verdana"/>
          <w:i/>
          <w:sz w:val="20"/>
          <w:szCs w:val="20"/>
        </w:rPr>
        <w:t>Épületeink energiahatékonyságát fejleszteni, s</w:t>
      </w:r>
      <w:r w:rsidR="00806B7E">
        <w:rPr>
          <w:rFonts w:ascii="Verdana" w:hAnsi="Verdana"/>
          <w:i/>
          <w:sz w:val="20"/>
          <w:szCs w:val="20"/>
        </w:rPr>
        <w:t>zigetelni</w:t>
      </w:r>
      <w:r w:rsidR="0093470A">
        <w:rPr>
          <w:rFonts w:ascii="Verdana" w:hAnsi="Verdana"/>
          <w:i/>
          <w:sz w:val="20"/>
          <w:szCs w:val="20"/>
        </w:rPr>
        <w:t>, nyílászárót cserélni vagy gazdaságosabb kazánt vásárolni</w:t>
      </w:r>
      <w:r w:rsidR="00806B7E">
        <w:rPr>
          <w:rFonts w:ascii="Verdana" w:hAnsi="Verdana"/>
          <w:i/>
          <w:sz w:val="20"/>
          <w:szCs w:val="20"/>
        </w:rPr>
        <w:t xml:space="preserve"> hitelből </w:t>
      </w:r>
      <w:r w:rsidR="00C84ABB">
        <w:rPr>
          <w:rFonts w:ascii="Verdana" w:hAnsi="Verdana"/>
          <w:i/>
          <w:sz w:val="20"/>
          <w:szCs w:val="20"/>
        </w:rPr>
        <w:t>i</w:t>
      </w:r>
      <w:r w:rsidR="00806B7E">
        <w:rPr>
          <w:rFonts w:ascii="Verdana" w:hAnsi="Verdana"/>
          <w:i/>
          <w:sz w:val="20"/>
          <w:szCs w:val="20"/>
        </w:rPr>
        <w:t>s megéri</w:t>
      </w:r>
      <w:r w:rsidR="0093470A">
        <w:rPr>
          <w:rFonts w:ascii="Verdana" w:hAnsi="Verdana"/>
          <w:i/>
          <w:sz w:val="20"/>
          <w:szCs w:val="20"/>
        </w:rPr>
        <w:t xml:space="preserve">, mert a </w:t>
      </w:r>
      <w:r w:rsidRPr="00C76B50">
        <w:rPr>
          <w:rFonts w:ascii="Verdana" w:hAnsi="Verdana"/>
          <w:i/>
          <w:sz w:val="20"/>
          <w:szCs w:val="20"/>
        </w:rPr>
        <w:t xml:space="preserve">lakástakarékkal </w:t>
      </w:r>
      <w:r w:rsidR="00806B7E">
        <w:rPr>
          <w:rFonts w:ascii="Verdana" w:hAnsi="Verdana"/>
          <w:i/>
          <w:sz w:val="20"/>
          <w:szCs w:val="20"/>
        </w:rPr>
        <w:t xml:space="preserve">kombinált </w:t>
      </w:r>
      <w:r w:rsidRPr="00C76B50">
        <w:rPr>
          <w:rFonts w:ascii="Verdana" w:hAnsi="Verdana"/>
          <w:i/>
          <w:sz w:val="20"/>
          <w:szCs w:val="20"/>
        </w:rPr>
        <w:t>hitel gyakorlatilag észrevétlenül törleszthető</w:t>
      </w:r>
      <w:r w:rsidR="0093470A">
        <w:rPr>
          <w:rFonts w:ascii="Verdana" w:hAnsi="Verdana"/>
          <w:i/>
          <w:sz w:val="20"/>
          <w:szCs w:val="20"/>
        </w:rPr>
        <w:t xml:space="preserve">” - </w:t>
      </w:r>
      <w:r w:rsidR="0093470A">
        <w:rPr>
          <w:rFonts w:ascii="Verdana" w:hAnsi="Verdana"/>
          <w:sz w:val="20"/>
          <w:szCs w:val="20"/>
        </w:rPr>
        <w:t>mondta Köntös Péter az OTP Lakástakarék vezérigazgató-helyettese. „</w:t>
      </w:r>
      <w:r w:rsidR="0093470A">
        <w:rPr>
          <w:rFonts w:ascii="Verdana" w:hAnsi="Verdana"/>
          <w:i/>
          <w:sz w:val="20"/>
          <w:szCs w:val="20"/>
        </w:rPr>
        <w:t xml:space="preserve">Az ilyen kombinált konstrukciók nagy előnye, hogy </w:t>
      </w:r>
      <w:r w:rsidRPr="00C76B50">
        <w:rPr>
          <w:rFonts w:ascii="Verdana" w:hAnsi="Verdana"/>
          <w:i/>
          <w:sz w:val="20"/>
          <w:szCs w:val="20"/>
        </w:rPr>
        <w:t xml:space="preserve">a családnak </w:t>
      </w:r>
      <w:r w:rsidR="0093470A">
        <w:rPr>
          <w:rFonts w:ascii="Verdana" w:hAnsi="Verdana"/>
          <w:i/>
          <w:sz w:val="20"/>
          <w:szCs w:val="20"/>
        </w:rPr>
        <w:t xml:space="preserve">csak </w:t>
      </w:r>
      <w:r w:rsidRPr="00C76B50">
        <w:rPr>
          <w:rFonts w:ascii="Verdana" w:hAnsi="Verdana"/>
          <w:i/>
          <w:sz w:val="20"/>
          <w:szCs w:val="20"/>
        </w:rPr>
        <w:t>annyit kell törlesztésre fordítani, amit eddig amúgy</w:t>
      </w:r>
      <w:r w:rsidR="00C76B50" w:rsidRPr="00C76B50">
        <w:rPr>
          <w:rFonts w:ascii="Verdana" w:hAnsi="Verdana"/>
          <w:i/>
          <w:sz w:val="20"/>
          <w:szCs w:val="20"/>
        </w:rPr>
        <w:t xml:space="preserve"> </w:t>
      </w:r>
      <w:r w:rsidRPr="00C76B50">
        <w:rPr>
          <w:rFonts w:ascii="Verdana" w:hAnsi="Verdana"/>
          <w:i/>
          <w:sz w:val="20"/>
          <w:szCs w:val="20"/>
        </w:rPr>
        <w:t>is</w:t>
      </w:r>
      <w:r w:rsidR="00C76B50" w:rsidRPr="00C76B50">
        <w:rPr>
          <w:rFonts w:ascii="Verdana" w:hAnsi="Verdana"/>
          <w:i/>
          <w:sz w:val="20"/>
          <w:szCs w:val="20"/>
        </w:rPr>
        <w:t xml:space="preserve"> kifizetett a rezsire</w:t>
      </w:r>
      <w:r w:rsidR="00D00168">
        <w:rPr>
          <w:rFonts w:ascii="Verdana" w:hAnsi="Verdana"/>
          <w:i/>
          <w:sz w:val="20"/>
          <w:szCs w:val="20"/>
        </w:rPr>
        <w:t>,</w:t>
      </w:r>
      <w:r w:rsidR="0093470A">
        <w:rPr>
          <w:rFonts w:ascii="Verdana" w:hAnsi="Verdana"/>
          <w:i/>
          <w:sz w:val="20"/>
          <w:szCs w:val="20"/>
        </w:rPr>
        <w:t xml:space="preserve"> a</w:t>
      </w:r>
      <w:r w:rsidR="00C76B50" w:rsidRPr="00C76B50">
        <w:rPr>
          <w:rFonts w:ascii="Verdana" w:hAnsi="Verdana"/>
          <w:i/>
          <w:sz w:val="20"/>
          <w:szCs w:val="20"/>
        </w:rPr>
        <w:t xml:space="preserve"> hitel </w:t>
      </w:r>
      <w:r w:rsidR="0093470A">
        <w:rPr>
          <w:rFonts w:ascii="Verdana" w:hAnsi="Verdana"/>
          <w:i/>
          <w:sz w:val="20"/>
          <w:szCs w:val="20"/>
        </w:rPr>
        <w:t xml:space="preserve">visszafizetése </w:t>
      </w:r>
      <w:r w:rsidR="00C76B50" w:rsidRPr="00C76B50">
        <w:rPr>
          <w:rFonts w:ascii="Verdana" w:hAnsi="Verdana"/>
          <w:i/>
          <w:sz w:val="20"/>
          <w:szCs w:val="20"/>
        </w:rPr>
        <w:t>után azonban az energetikai korszerűsítés révén megtakarított</w:t>
      </w:r>
      <w:r w:rsidR="00C51A81">
        <w:rPr>
          <w:rFonts w:ascii="Verdana" w:hAnsi="Verdana"/>
          <w:i/>
          <w:sz w:val="20"/>
          <w:szCs w:val="20"/>
        </w:rPr>
        <w:t xml:space="preserve"> összeg </w:t>
      </w:r>
      <w:r w:rsidR="0093470A">
        <w:rPr>
          <w:rFonts w:ascii="Verdana" w:hAnsi="Verdana"/>
          <w:i/>
          <w:sz w:val="20"/>
          <w:szCs w:val="20"/>
        </w:rPr>
        <w:t xml:space="preserve">teljes mértékben </w:t>
      </w:r>
      <w:r w:rsidR="00C51A81">
        <w:rPr>
          <w:rFonts w:ascii="Verdana" w:hAnsi="Verdana"/>
          <w:i/>
          <w:sz w:val="20"/>
          <w:szCs w:val="20"/>
        </w:rPr>
        <w:t>a családi</w:t>
      </w:r>
      <w:r w:rsidR="00C76B50" w:rsidRPr="00C76B50">
        <w:rPr>
          <w:rFonts w:ascii="Verdana" w:hAnsi="Verdana"/>
          <w:i/>
          <w:sz w:val="20"/>
          <w:szCs w:val="20"/>
        </w:rPr>
        <w:t xml:space="preserve"> kasszát gyarapítja</w:t>
      </w:r>
      <w:r w:rsidR="00D00168" w:rsidRPr="00D00168">
        <w:t xml:space="preserve"> </w:t>
      </w:r>
      <w:r w:rsidR="00D00168" w:rsidRPr="00D00168">
        <w:rPr>
          <w:rFonts w:ascii="Verdana" w:hAnsi="Verdana"/>
          <w:i/>
          <w:sz w:val="20"/>
          <w:szCs w:val="20"/>
        </w:rPr>
        <w:t>akár a következő 40-50 évben</w:t>
      </w:r>
      <w:r w:rsidR="0093470A">
        <w:rPr>
          <w:rFonts w:ascii="Verdana" w:hAnsi="Verdana"/>
          <w:i/>
          <w:sz w:val="20"/>
          <w:szCs w:val="20"/>
        </w:rPr>
        <w:t xml:space="preserve">” – </w:t>
      </w:r>
      <w:r w:rsidR="0093470A" w:rsidRPr="0093470A">
        <w:rPr>
          <w:rFonts w:ascii="Verdana" w:hAnsi="Verdana"/>
          <w:sz w:val="20"/>
          <w:szCs w:val="20"/>
        </w:rPr>
        <w:t>tette hozzá a szakember.</w:t>
      </w:r>
    </w:p>
    <w:p w:rsidR="00B91767" w:rsidRDefault="00B91767" w:rsidP="00B9176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2616A" w:rsidRDefault="00B91767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93470A">
        <w:rPr>
          <w:rFonts w:ascii="Verdana" w:hAnsi="Verdana"/>
          <w:sz w:val="20"/>
          <w:szCs w:val="20"/>
        </w:rPr>
        <w:t xml:space="preserve">megfelelően kivitelezett hőszigetelés és </w:t>
      </w:r>
      <w:r>
        <w:rPr>
          <w:rFonts w:ascii="Verdana" w:hAnsi="Verdana"/>
          <w:sz w:val="20"/>
          <w:szCs w:val="20"/>
        </w:rPr>
        <w:t xml:space="preserve">nyílászárócsere elvégzésével </w:t>
      </w:r>
      <w:r w:rsidR="0093470A">
        <w:rPr>
          <w:rFonts w:ascii="Verdana" w:hAnsi="Verdana"/>
          <w:sz w:val="20"/>
          <w:szCs w:val="20"/>
        </w:rPr>
        <w:t xml:space="preserve">az ingatlan energiahatékonysági besorolása </w:t>
      </w:r>
      <w:r>
        <w:rPr>
          <w:rFonts w:ascii="Verdana" w:hAnsi="Verdana"/>
          <w:sz w:val="20"/>
          <w:szCs w:val="20"/>
        </w:rPr>
        <w:t xml:space="preserve">akár 4 </w:t>
      </w:r>
      <w:r w:rsidR="00C51A81">
        <w:rPr>
          <w:rFonts w:ascii="Verdana" w:hAnsi="Verdana"/>
          <w:sz w:val="20"/>
          <w:szCs w:val="20"/>
        </w:rPr>
        <w:t xml:space="preserve">kategóriát is ugorhat, ami egy esetleges </w:t>
      </w:r>
      <w:r w:rsidR="0093470A">
        <w:rPr>
          <w:rFonts w:ascii="Verdana" w:hAnsi="Verdana"/>
          <w:sz w:val="20"/>
          <w:szCs w:val="20"/>
        </w:rPr>
        <w:t xml:space="preserve">értékesítés során </w:t>
      </w:r>
      <w:r w:rsidR="00C51A81">
        <w:rPr>
          <w:rFonts w:ascii="Verdana" w:hAnsi="Verdana"/>
          <w:sz w:val="20"/>
          <w:szCs w:val="20"/>
        </w:rPr>
        <w:t>számít</w:t>
      </w:r>
      <w:r w:rsidR="0093470A">
        <w:rPr>
          <w:rFonts w:ascii="Verdana" w:hAnsi="Verdana"/>
          <w:sz w:val="20"/>
          <w:szCs w:val="20"/>
        </w:rPr>
        <w:t xml:space="preserve"> majd sokat</w:t>
      </w:r>
      <w:r w:rsidR="00C51A81">
        <w:rPr>
          <w:rFonts w:ascii="Verdana" w:hAnsi="Verdana"/>
          <w:sz w:val="20"/>
          <w:szCs w:val="20"/>
        </w:rPr>
        <w:t xml:space="preserve">, hiszen </w:t>
      </w:r>
      <w:r w:rsidR="003D6081">
        <w:rPr>
          <w:rFonts w:ascii="Verdana" w:hAnsi="Verdana"/>
          <w:sz w:val="20"/>
          <w:szCs w:val="20"/>
        </w:rPr>
        <w:t xml:space="preserve">egy hőszigetelt családi ház átlagosan </w:t>
      </w:r>
      <w:r w:rsidR="00C51A81">
        <w:rPr>
          <w:rFonts w:ascii="Verdana" w:hAnsi="Verdana"/>
          <w:sz w:val="20"/>
          <w:szCs w:val="20"/>
        </w:rPr>
        <w:t>15%-kal magasabb áron értékesíthető</w:t>
      </w:r>
      <w:r w:rsidR="003D6081">
        <w:rPr>
          <w:rFonts w:ascii="Verdana" w:hAnsi="Verdana"/>
          <w:sz w:val="20"/>
          <w:szCs w:val="20"/>
        </w:rPr>
        <w:t>.</w:t>
      </w:r>
      <w:r w:rsidR="00D00168">
        <w:rPr>
          <w:rFonts w:ascii="Verdana" w:hAnsi="Verdana"/>
          <w:sz w:val="20"/>
          <w:szCs w:val="20"/>
        </w:rPr>
        <w:t xml:space="preserve"> </w:t>
      </w:r>
    </w:p>
    <w:p w:rsidR="0037072E" w:rsidRDefault="0037072E" w:rsidP="001960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További információ kérhető:</w:t>
      </w:r>
    </w:p>
    <w:p w:rsidR="00BF5289" w:rsidRDefault="00BF5289" w:rsidP="00BF528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83"/>
      </w:tblGrid>
      <w:tr w:rsidR="00BF5289" w:rsidTr="00BF5289">
        <w:tc>
          <w:tcPr>
            <w:tcW w:w="5920" w:type="dxa"/>
            <w:hideMark/>
          </w:tcPr>
          <w:p w:rsidR="00BF5289" w:rsidRDefault="00BF5289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Kanyuk László</w:t>
            </w:r>
          </w:p>
          <w:p w:rsidR="00BF5289" w:rsidRDefault="00BF52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Knauf Insulation Kft.</w:t>
            </w:r>
          </w:p>
          <w:p w:rsidR="00BF5289" w:rsidRDefault="00BF52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.: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30/997-0500</w:t>
            </w:r>
          </w:p>
          <w:p w:rsidR="00BF5289" w:rsidRDefault="00BF5289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Laszlo.Kanyuk@knaufinsulation.com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hideMark/>
          </w:tcPr>
          <w:p w:rsidR="00BF5289" w:rsidRDefault="00806B7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Tölgyi Kriszta</w:t>
            </w:r>
          </w:p>
          <w:p w:rsidR="00BF5289" w:rsidRDefault="00BF52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Premier Kommunikációs Iroda </w:t>
            </w:r>
          </w:p>
          <w:p w:rsidR="00BF5289" w:rsidRDefault="00BF528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.: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1/483-1860 / 30/915-9002</w:t>
            </w:r>
          </w:p>
          <w:p w:rsidR="00BF5289" w:rsidRDefault="00BF5289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hyperlink r:id="rId10" w:history="1">
              <w:r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sajto@premiercom.hu</w:t>
              </w:r>
            </w:hyperlink>
          </w:p>
        </w:tc>
      </w:tr>
    </w:tbl>
    <w:p w:rsidR="00A154A7" w:rsidRDefault="00A154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A154A7" w:rsidSect="00B73FCE">
      <w:headerReference w:type="default" r:id="rId11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F6" w:rsidRDefault="007F56F6" w:rsidP="00D9736C">
      <w:pPr>
        <w:spacing w:after="0" w:line="240" w:lineRule="auto"/>
      </w:pPr>
      <w:r>
        <w:separator/>
      </w:r>
    </w:p>
  </w:endnote>
  <w:endnote w:type="continuationSeparator" w:id="0">
    <w:p w:rsidR="007F56F6" w:rsidRDefault="007F56F6" w:rsidP="00D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F6" w:rsidRDefault="007F56F6" w:rsidP="00D9736C">
      <w:pPr>
        <w:spacing w:after="0" w:line="240" w:lineRule="auto"/>
      </w:pPr>
      <w:r>
        <w:separator/>
      </w:r>
    </w:p>
  </w:footnote>
  <w:footnote w:type="continuationSeparator" w:id="0">
    <w:p w:rsidR="007F56F6" w:rsidRDefault="007F56F6" w:rsidP="00D9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6C" w:rsidRDefault="00D9736C" w:rsidP="00E25801">
    <w:pPr>
      <w:pStyle w:val="lfej"/>
      <w:tabs>
        <w:tab w:val="clear" w:pos="9072"/>
        <w:tab w:val="right" w:pos="10206"/>
      </w:tabs>
      <w:rPr>
        <w:noProof/>
        <w:lang w:eastAsia="hu-HU"/>
      </w:rPr>
    </w:pPr>
    <w:r>
      <w:rPr>
        <w:noProof/>
        <w:lang w:eastAsia="hu-HU"/>
      </w:rPr>
      <w:drawing>
        <wp:inline distT="0" distB="0" distL="0" distR="0" wp14:anchorId="12FA5F59" wp14:editId="2A2894D4">
          <wp:extent cx="1857375" cy="533400"/>
          <wp:effectExtent l="0" t="0" r="9525" b="0"/>
          <wp:docPr id="1" name="Kép 1" descr="Knauf insulation, mott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Knauf insulation, motto logo.JPG"/>
                  <pic:cNvPicPr/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2" t="12086" b="24658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ab/>
    </w:r>
    <w:r>
      <w:rPr>
        <w:noProof/>
        <w:lang w:eastAsia="hu-HU"/>
      </w:rPr>
      <w:tab/>
    </w:r>
    <w:r w:rsidR="009F63C0">
      <w:rPr>
        <w:noProof/>
        <w:lang w:eastAsia="hu-HU"/>
      </w:rPr>
      <w:drawing>
        <wp:inline distT="0" distB="0" distL="0" distR="0" wp14:anchorId="71E24508" wp14:editId="107F30B5">
          <wp:extent cx="2131198" cy="532800"/>
          <wp:effectExtent l="0" t="0" r="2540" b="635"/>
          <wp:docPr id="3" name="Kép 3" descr="Képtalálat a következőre: „otp lakástakaré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őre: „otp lakástakarék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198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801" w:rsidRDefault="00E258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93F"/>
    <w:multiLevelType w:val="hybridMultilevel"/>
    <w:tmpl w:val="B7F84E10"/>
    <w:lvl w:ilvl="0" w:tplc="CCE401F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C77E26"/>
    <w:multiLevelType w:val="hybridMultilevel"/>
    <w:tmpl w:val="7A1CEAEC"/>
    <w:lvl w:ilvl="0" w:tplc="3E800F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7B3D"/>
    <w:multiLevelType w:val="hybridMultilevel"/>
    <w:tmpl w:val="71B81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ótz Nagy László">
    <w15:presenceInfo w15:providerId="AD" w15:userId="S-1-5-21-484763869-152049171-839522115-6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4"/>
    <w:rsid w:val="00012739"/>
    <w:rsid w:val="00054ED9"/>
    <w:rsid w:val="000573D5"/>
    <w:rsid w:val="00076E8E"/>
    <w:rsid w:val="00082793"/>
    <w:rsid w:val="000C7A57"/>
    <w:rsid w:val="000E0C30"/>
    <w:rsid w:val="00143D89"/>
    <w:rsid w:val="00160FE2"/>
    <w:rsid w:val="00167067"/>
    <w:rsid w:val="0017528C"/>
    <w:rsid w:val="001960B8"/>
    <w:rsid w:val="001A52A2"/>
    <w:rsid w:val="001B1539"/>
    <w:rsid w:val="001B54AF"/>
    <w:rsid w:val="001E16C4"/>
    <w:rsid w:val="001F0CB6"/>
    <w:rsid w:val="00202E60"/>
    <w:rsid w:val="00207491"/>
    <w:rsid w:val="002077BA"/>
    <w:rsid w:val="00230417"/>
    <w:rsid w:val="00234A12"/>
    <w:rsid w:val="00240658"/>
    <w:rsid w:val="002476A5"/>
    <w:rsid w:val="00275134"/>
    <w:rsid w:val="002E0261"/>
    <w:rsid w:val="00326EB1"/>
    <w:rsid w:val="00335622"/>
    <w:rsid w:val="00335FE9"/>
    <w:rsid w:val="003377C0"/>
    <w:rsid w:val="0035313D"/>
    <w:rsid w:val="00355B29"/>
    <w:rsid w:val="0037072E"/>
    <w:rsid w:val="00377B2E"/>
    <w:rsid w:val="00383394"/>
    <w:rsid w:val="003C0C52"/>
    <w:rsid w:val="003D6081"/>
    <w:rsid w:val="003E6173"/>
    <w:rsid w:val="003F65B7"/>
    <w:rsid w:val="00447A1F"/>
    <w:rsid w:val="004752F5"/>
    <w:rsid w:val="004A30D7"/>
    <w:rsid w:val="004B1C1C"/>
    <w:rsid w:val="004D0995"/>
    <w:rsid w:val="004D6E9A"/>
    <w:rsid w:val="004F1F62"/>
    <w:rsid w:val="0050637B"/>
    <w:rsid w:val="005460C8"/>
    <w:rsid w:val="00555E66"/>
    <w:rsid w:val="00557F9C"/>
    <w:rsid w:val="00574284"/>
    <w:rsid w:val="00576BA7"/>
    <w:rsid w:val="005803EE"/>
    <w:rsid w:val="005846E2"/>
    <w:rsid w:val="00586EC5"/>
    <w:rsid w:val="005D48A6"/>
    <w:rsid w:val="005F2A9A"/>
    <w:rsid w:val="006156FA"/>
    <w:rsid w:val="00642FCA"/>
    <w:rsid w:val="00691614"/>
    <w:rsid w:val="00697F61"/>
    <w:rsid w:val="006A22FA"/>
    <w:rsid w:val="006B5A9D"/>
    <w:rsid w:val="006C098F"/>
    <w:rsid w:val="006D3A05"/>
    <w:rsid w:val="006E04F2"/>
    <w:rsid w:val="00700257"/>
    <w:rsid w:val="00701AF0"/>
    <w:rsid w:val="00767973"/>
    <w:rsid w:val="00772ADE"/>
    <w:rsid w:val="00780CCE"/>
    <w:rsid w:val="00787EFE"/>
    <w:rsid w:val="007A14B6"/>
    <w:rsid w:val="007D128C"/>
    <w:rsid w:val="007E6696"/>
    <w:rsid w:val="007F2797"/>
    <w:rsid w:val="007F56F6"/>
    <w:rsid w:val="00806B7E"/>
    <w:rsid w:val="0083006C"/>
    <w:rsid w:val="00830B30"/>
    <w:rsid w:val="00837A25"/>
    <w:rsid w:val="00864AA3"/>
    <w:rsid w:val="00895D37"/>
    <w:rsid w:val="008977BE"/>
    <w:rsid w:val="008978D7"/>
    <w:rsid w:val="009011AF"/>
    <w:rsid w:val="00933D76"/>
    <w:rsid w:val="0093470A"/>
    <w:rsid w:val="00940CC7"/>
    <w:rsid w:val="00951A39"/>
    <w:rsid w:val="00964D68"/>
    <w:rsid w:val="009713A8"/>
    <w:rsid w:val="00982254"/>
    <w:rsid w:val="00982547"/>
    <w:rsid w:val="009B1DB4"/>
    <w:rsid w:val="009C160E"/>
    <w:rsid w:val="009C7BDE"/>
    <w:rsid w:val="009E1F30"/>
    <w:rsid w:val="009E41B2"/>
    <w:rsid w:val="009F5E22"/>
    <w:rsid w:val="009F63C0"/>
    <w:rsid w:val="00A154A7"/>
    <w:rsid w:val="00A746AE"/>
    <w:rsid w:val="00A9367F"/>
    <w:rsid w:val="00AA133B"/>
    <w:rsid w:val="00AF4634"/>
    <w:rsid w:val="00B148D2"/>
    <w:rsid w:val="00B22771"/>
    <w:rsid w:val="00B549B0"/>
    <w:rsid w:val="00B57BBD"/>
    <w:rsid w:val="00B73FCE"/>
    <w:rsid w:val="00B7793C"/>
    <w:rsid w:val="00B91767"/>
    <w:rsid w:val="00BA67BE"/>
    <w:rsid w:val="00BC242A"/>
    <w:rsid w:val="00BD219A"/>
    <w:rsid w:val="00BD5E41"/>
    <w:rsid w:val="00BE05B2"/>
    <w:rsid w:val="00BF5289"/>
    <w:rsid w:val="00C2616A"/>
    <w:rsid w:val="00C43883"/>
    <w:rsid w:val="00C51A81"/>
    <w:rsid w:val="00C723B0"/>
    <w:rsid w:val="00C76B50"/>
    <w:rsid w:val="00C84ABB"/>
    <w:rsid w:val="00C96BC5"/>
    <w:rsid w:val="00CC6312"/>
    <w:rsid w:val="00CD5D0A"/>
    <w:rsid w:val="00D00168"/>
    <w:rsid w:val="00D07E42"/>
    <w:rsid w:val="00D178CC"/>
    <w:rsid w:val="00D35F70"/>
    <w:rsid w:val="00D772A9"/>
    <w:rsid w:val="00D86B0E"/>
    <w:rsid w:val="00D9736C"/>
    <w:rsid w:val="00DA33C1"/>
    <w:rsid w:val="00DA6212"/>
    <w:rsid w:val="00DC4E81"/>
    <w:rsid w:val="00DD52B1"/>
    <w:rsid w:val="00DF38C1"/>
    <w:rsid w:val="00E145BB"/>
    <w:rsid w:val="00E25801"/>
    <w:rsid w:val="00E27332"/>
    <w:rsid w:val="00E71D33"/>
    <w:rsid w:val="00E84F75"/>
    <w:rsid w:val="00EE6437"/>
    <w:rsid w:val="00F073D9"/>
    <w:rsid w:val="00F271F8"/>
    <w:rsid w:val="00F31AB2"/>
    <w:rsid w:val="00F4196F"/>
    <w:rsid w:val="00F61E73"/>
    <w:rsid w:val="00F71E36"/>
    <w:rsid w:val="00F7560F"/>
    <w:rsid w:val="00FA71A7"/>
    <w:rsid w:val="00FA769F"/>
    <w:rsid w:val="00FC76DD"/>
    <w:rsid w:val="00FF1A56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6C"/>
  </w:style>
  <w:style w:type="paragraph" w:styleId="llb">
    <w:name w:val="footer"/>
    <w:basedOn w:val="Norml"/>
    <w:link w:val="llb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6C"/>
  </w:style>
  <w:style w:type="paragraph" w:styleId="Buborkszveg">
    <w:name w:val="Balloon Text"/>
    <w:basedOn w:val="Norml"/>
    <w:link w:val="BuborkszvegChar"/>
    <w:uiPriority w:val="99"/>
    <w:semiHidden/>
    <w:unhideWhenUsed/>
    <w:rsid w:val="00D9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736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9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127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7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7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7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73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F63C0"/>
    <w:pPr>
      <w:ind w:left="720"/>
      <w:contextualSpacing/>
    </w:pPr>
  </w:style>
  <w:style w:type="table" w:customStyle="1" w:styleId="Tblzatrcsos1vilgos1jellszn1">
    <w:name w:val="Táblázat (rácsos) 1 – világos – 1. jelölőszín1"/>
    <w:basedOn w:val="Normltblzat"/>
    <w:uiPriority w:val="46"/>
    <w:rsid w:val="00BA67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5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6C"/>
  </w:style>
  <w:style w:type="paragraph" w:styleId="llb">
    <w:name w:val="footer"/>
    <w:basedOn w:val="Norml"/>
    <w:link w:val="llbChar"/>
    <w:uiPriority w:val="99"/>
    <w:unhideWhenUsed/>
    <w:rsid w:val="00D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6C"/>
  </w:style>
  <w:style w:type="paragraph" w:styleId="Buborkszveg">
    <w:name w:val="Balloon Text"/>
    <w:basedOn w:val="Norml"/>
    <w:link w:val="BuborkszvegChar"/>
    <w:uiPriority w:val="99"/>
    <w:semiHidden/>
    <w:unhideWhenUsed/>
    <w:rsid w:val="00D9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9736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9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127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7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7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7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73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F63C0"/>
    <w:pPr>
      <w:ind w:left="720"/>
      <w:contextualSpacing/>
    </w:pPr>
  </w:style>
  <w:style w:type="table" w:customStyle="1" w:styleId="Tblzatrcsos1vilgos1jellszn1">
    <w:name w:val="Táblázat (rácsos) 1 – világos – 1. jelölőszín1"/>
    <w:basedOn w:val="Normltblzat"/>
    <w:uiPriority w:val="46"/>
    <w:rsid w:val="00BA67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jto@premierco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szlo.Kanyuk@knaufinsulation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4767-87A8-41E6-87F8-58F81076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 Zsuzsanna</dc:creator>
  <cp:lastModifiedBy>Apáti Edit</cp:lastModifiedBy>
  <cp:revision>3</cp:revision>
  <cp:lastPrinted>2017-05-04T13:38:00Z</cp:lastPrinted>
  <dcterms:created xsi:type="dcterms:W3CDTF">2017-06-13T13:33:00Z</dcterms:created>
  <dcterms:modified xsi:type="dcterms:W3CDTF">2017-06-13T13:33:00Z</dcterms:modified>
</cp:coreProperties>
</file>