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5" w:rsidRPr="00E04E14" w:rsidRDefault="0067270D" w:rsidP="00B43589">
      <w:pPr>
        <w:spacing w:after="0" w:line="240" w:lineRule="auto"/>
        <w:jc w:val="both"/>
        <w:rPr>
          <w:rFonts w:ascii="Verdana" w:hAnsi="Verdana" w:cs="Arial"/>
          <w:b/>
          <w:caps/>
          <w:sz w:val="20"/>
          <w:szCs w:val="20"/>
        </w:rPr>
      </w:pPr>
      <w:bookmarkStart w:id="0" w:name="_GoBack"/>
      <w:bookmarkEnd w:id="0"/>
      <w:r w:rsidRPr="00E04E14">
        <w:rPr>
          <w:rFonts w:ascii="Verdana" w:hAnsi="Verdana" w:cs="Arial"/>
          <w:b/>
          <w:caps/>
          <w:sz w:val="20"/>
          <w:szCs w:val="20"/>
        </w:rPr>
        <w:t>Sajtóközlemény</w:t>
      </w:r>
    </w:p>
    <w:p w:rsidR="0067270D" w:rsidRPr="00E04E14" w:rsidRDefault="0067270D" w:rsidP="00B4358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04E14">
        <w:rPr>
          <w:rFonts w:ascii="Verdana" w:hAnsi="Verdana" w:cs="Arial"/>
          <w:sz w:val="20"/>
          <w:szCs w:val="20"/>
        </w:rPr>
        <w:t>Azonnal közölhető</w:t>
      </w:r>
    </w:p>
    <w:p w:rsidR="00A27675" w:rsidRPr="00E04E14" w:rsidRDefault="00A27675" w:rsidP="00B4358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B6850" w:rsidRPr="00E04E14" w:rsidRDefault="00FB6850" w:rsidP="00FB685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B6850" w:rsidRPr="008A3F29" w:rsidRDefault="00B26FC7" w:rsidP="00F1212A">
      <w:pPr>
        <w:spacing w:after="120"/>
        <w:rPr>
          <w:rFonts w:ascii="Verdana" w:hAnsi="Verdana" w:cs="Arial"/>
          <w:b/>
          <w:caps/>
          <w:sz w:val="20"/>
          <w:szCs w:val="20"/>
        </w:rPr>
      </w:pPr>
      <w:r w:rsidRPr="008A3F29">
        <w:rPr>
          <w:rFonts w:ascii="Verdana" w:hAnsi="Verdana" w:cs="Arial"/>
          <w:b/>
          <w:caps/>
          <w:sz w:val="20"/>
          <w:szCs w:val="20"/>
        </w:rPr>
        <w:t>A győri</w:t>
      </w:r>
      <w:r w:rsidR="00126683" w:rsidRPr="008A3F29">
        <w:rPr>
          <w:rFonts w:ascii="Verdana" w:hAnsi="Verdana" w:cs="Arial"/>
          <w:b/>
          <w:caps/>
          <w:sz w:val="20"/>
          <w:szCs w:val="20"/>
        </w:rPr>
        <w:t xml:space="preserve"> </w:t>
      </w:r>
      <w:r w:rsidR="00D11005" w:rsidRPr="008A3F29">
        <w:rPr>
          <w:rFonts w:ascii="Verdana" w:hAnsi="Verdana" w:cs="Arial"/>
          <w:b/>
          <w:caps/>
          <w:sz w:val="20"/>
          <w:szCs w:val="20"/>
        </w:rPr>
        <w:t xml:space="preserve">focista </w:t>
      </w:r>
      <w:r w:rsidR="00126683" w:rsidRPr="008A3F29">
        <w:rPr>
          <w:rFonts w:ascii="Verdana" w:hAnsi="Verdana" w:cs="Arial"/>
          <w:b/>
          <w:caps/>
          <w:sz w:val="20"/>
          <w:szCs w:val="20"/>
        </w:rPr>
        <w:t>gyerekek</w:t>
      </w:r>
      <w:r w:rsidRPr="008A3F29">
        <w:rPr>
          <w:rFonts w:ascii="Verdana" w:hAnsi="Verdana" w:cs="Arial"/>
          <w:b/>
          <w:caps/>
          <w:sz w:val="20"/>
          <w:szCs w:val="20"/>
        </w:rPr>
        <w:t xml:space="preserve"> </w:t>
      </w:r>
      <w:r w:rsidR="008A3F29" w:rsidRPr="008A3F29">
        <w:rPr>
          <w:rFonts w:ascii="Verdana" w:hAnsi="Verdana" w:cs="Arial"/>
          <w:b/>
          <w:caps/>
          <w:sz w:val="20"/>
          <w:szCs w:val="20"/>
        </w:rPr>
        <w:t xml:space="preserve">mennek </w:t>
      </w:r>
      <w:proofErr w:type="gramStart"/>
      <w:r w:rsidR="008A3F29" w:rsidRPr="008A3F29">
        <w:rPr>
          <w:rFonts w:ascii="Verdana" w:hAnsi="Verdana" w:cs="Arial"/>
          <w:b/>
          <w:caps/>
          <w:sz w:val="20"/>
          <w:szCs w:val="20"/>
        </w:rPr>
        <w:t>a</w:t>
      </w:r>
      <w:proofErr w:type="gramEnd"/>
      <w:r w:rsidR="008A3F29" w:rsidRPr="008A3F29">
        <w:rPr>
          <w:rFonts w:ascii="Verdana" w:hAnsi="Verdana" w:cs="Arial"/>
          <w:b/>
          <w:caps/>
          <w:sz w:val="20"/>
          <w:szCs w:val="20"/>
        </w:rPr>
        <w:t xml:space="preserve"> Danone focikupa amerikai döntőjébe</w:t>
      </w:r>
    </w:p>
    <w:p w:rsidR="00F1212A" w:rsidRPr="00E04E14" w:rsidRDefault="00B26FC7" w:rsidP="00F1212A">
      <w:pPr>
        <w:spacing w:after="0" w:line="240" w:lineRule="auto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A győri ETO Futball U12-es csapata nyerte meg az idei </w:t>
      </w:r>
      <w:r w:rsidR="00F1212A" w:rsidRPr="00E04E14">
        <w:rPr>
          <w:rFonts w:ascii="Verdana" w:hAnsi="Verdana" w:cs="Arial"/>
          <w:sz w:val="20"/>
          <w:szCs w:val="24"/>
        </w:rPr>
        <w:t>Danone Focikupa a</w:t>
      </w:r>
      <w:r>
        <w:rPr>
          <w:rFonts w:ascii="Verdana" w:hAnsi="Verdana" w:cs="Arial"/>
          <w:sz w:val="20"/>
          <w:szCs w:val="24"/>
        </w:rPr>
        <w:t xml:space="preserve"> Gyermekekért</w:t>
      </w:r>
      <w:r w:rsidR="00CA34A0">
        <w:rPr>
          <w:rFonts w:ascii="Verdana" w:hAnsi="Verdana" w:cs="Arial"/>
          <w:sz w:val="20"/>
          <w:szCs w:val="24"/>
        </w:rPr>
        <w:t xml:space="preserve"> </w:t>
      </w:r>
      <w:r w:rsidR="008A3F29">
        <w:rPr>
          <w:rFonts w:ascii="Verdana" w:hAnsi="Verdana" w:cs="Arial"/>
          <w:sz w:val="20"/>
          <w:szCs w:val="24"/>
        </w:rPr>
        <w:t xml:space="preserve">hazai </w:t>
      </w:r>
      <w:r w:rsidR="00CA34A0">
        <w:rPr>
          <w:rFonts w:ascii="Verdana" w:hAnsi="Verdana" w:cs="Arial"/>
          <w:sz w:val="20"/>
          <w:szCs w:val="24"/>
        </w:rPr>
        <w:t>döntőjét, amelyen</w:t>
      </w:r>
      <w:r>
        <w:rPr>
          <w:rFonts w:ascii="Verdana" w:hAnsi="Verdana" w:cs="Arial"/>
          <w:sz w:val="20"/>
          <w:szCs w:val="24"/>
        </w:rPr>
        <w:t xml:space="preserve"> a Kárpátok </w:t>
      </w:r>
      <w:proofErr w:type="spellStart"/>
      <w:r>
        <w:rPr>
          <w:rFonts w:ascii="Verdana" w:hAnsi="Verdana" w:cs="Arial"/>
          <w:sz w:val="20"/>
          <w:szCs w:val="24"/>
        </w:rPr>
        <w:t>Maradonáj</w:t>
      </w:r>
      <w:r w:rsidR="00A856C6">
        <w:rPr>
          <w:rFonts w:ascii="Verdana" w:hAnsi="Verdana" w:cs="Arial"/>
          <w:sz w:val="20"/>
          <w:szCs w:val="24"/>
        </w:rPr>
        <w:t>a</w:t>
      </w:r>
      <w:proofErr w:type="spellEnd"/>
      <w:r w:rsidR="00CA34A0">
        <w:rPr>
          <w:rFonts w:ascii="Verdana" w:hAnsi="Verdana" w:cs="Arial"/>
          <w:sz w:val="20"/>
          <w:szCs w:val="24"/>
        </w:rPr>
        <w:t xml:space="preserve">, </w:t>
      </w:r>
      <w:proofErr w:type="spellStart"/>
      <w:r w:rsidR="00CA34A0">
        <w:rPr>
          <w:rFonts w:ascii="Verdana" w:hAnsi="Verdana" w:cs="Arial"/>
          <w:sz w:val="20"/>
          <w:szCs w:val="24"/>
        </w:rPr>
        <w:t>Gheorghe</w:t>
      </w:r>
      <w:proofErr w:type="spellEnd"/>
      <w:r w:rsidR="00CA34A0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CA34A0">
        <w:rPr>
          <w:rFonts w:ascii="Verdana" w:hAnsi="Verdana" w:cs="Arial"/>
          <w:sz w:val="20"/>
          <w:szCs w:val="24"/>
        </w:rPr>
        <w:t>Hagi</w:t>
      </w:r>
      <w:proofErr w:type="spellEnd"/>
      <w:r w:rsidR="00CA34A0">
        <w:rPr>
          <w:rFonts w:ascii="Verdana" w:hAnsi="Verdana" w:cs="Arial"/>
          <w:sz w:val="20"/>
          <w:szCs w:val="24"/>
        </w:rPr>
        <w:t xml:space="preserve"> is részt vett.</w:t>
      </w:r>
    </w:p>
    <w:p w:rsidR="00FB6850" w:rsidRPr="00E04E14" w:rsidRDefault="00FB6850" w:rsidP="00FE46AF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F1212A" w:rsidRPr="00E04E14" w:rsidRDefault="0067270D" w:rsidP="0003134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Budapest, 201</w:t>
      </w:r>
      <w:r w:rsidR="00024D06" w:rsidRPr="00E04E14">
        <w:rPr>
          <w:rFonts w:ascii="Verdana" w:hAnsi="Verdana" w:cs="Arial"/>
          <w:sz w:val="18"/>
          <w:szCs w:val="18"/>
        </w:rPr>
        <w:t>7</w:t>
      </w:r>
      <w:r w:rsidRPr="00E04E14">
        <w:rPr>
          <w:rFonts w:ascii="Verdana" w:hAnsi="Verdana" w:cs="Arial"/>
          <w:sz w:val="18"/>
          <w:szCs w:val="18"/>
        </w:rPr>
        <w:t xml:space="preserve">. </w:t>
      </w:r>
      <w:r w:rsidR="008A3F29">
        <w:rPr>
          <w:rFonts w:ascii="Verdana" w:hAnsi="Verdana" w:cs="Arial"/>
          <w:sz w:val="18"/>
          <w:szCs w:val="18"/>
        </w:rPr>
        <w:t>június 13.</w:t>
      </w:r>
      <w:r w:rsidRPr="00E04E14">
        <w:rPr>
          <w:rFonts w:ascii="Verdana" w:hAnsi="Verdana" w:cs="Arial"/>
          <w:sz w:val="18"/>
          <w:szCs w:val="18"/>
        </w:rPr>
        <w:t xml:space="preserve"> –</w:t>
      </w:r>
      <w:r w:rsidR="000819BF" w:rsidRPr="00E04E14">
        <w:rPr>
          <w:rFonts w:ascii="Verdana" w:hAnsi="Verdana" w:cs="Arial"/>
          <w:sz w:val="18"/>
          <w:szCs w:val="18"/>
        </w:rPr>
        <w:t xml:space="preserve"> </w:t>
      </w:r>
      <w:r w:rsidR="00F1212A" w:rsidRPr="00E04E14">
        <w:rPr>
          <w:rFonts w:ascii="Verdana" w:hAnsi="Verdana" w:cs="Arial"/>
          <w:b/>
          <w:sz w:val="18"/>
          <w:szCs w:val="18"/>
        </w:rPr>
        <w:t>A</w:t>
      </w:r>
      <w:r w:rsidR="00AE0467">
        <w:rPr>
          <w:rFonts w:ascii="Verdana" w:hAnsi="Verdana" w:cs="Arial"/>
          <w:b/>
          <w:sz w:val="18"/>
          <w:szCs w:val="18"/>
        </w:rPr>
        <w:t>z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 </w:t>
      </w:r>
      <w:r w:rsidR="00AE0467" w:rsidRPr="00AE0467">
        <w:rPr>
          <w:rFonts w:ascii="Verdana" w:hAnsi="Verdana" w:cs="Arial"/>
          <w:b/>
          <w:sz w:val="18"/>
          <w:szCs w:val="18"/>
        </w:rPr>
        <w:t>ETO Futball</w:t>
      </w:r>
      <w:r w:rsidR="00F1212A" w:rsidRPr="00AE0467">
        <w:rPr>
          <w:rFonts w:ascii="Verdana" w:hAnsi="Verdana" w:cs="Arial"/>
          <w:b/>
          <w:sz w:val="18"/>
          <w:szCs w:val="18"/>
        </w:rPr>
        <w:t xml:space="preserve"> </w:t>
      </w:r>
      <w:r w:rsidR="00B26FC7">
        <w:rPr>
          <w:rFonts w:ascii="Verdana" w:hAnsi="Verdana" w:cs="Arial"/>
          <w:b/>
          <w:sz w:val="18"/>
          <w:szCs w:val="18"/>
        </w:rPr>
        <w:t xml:space="preserve">U12-es </w:t>
      </w:r>
      <w:r w:rsidR="00F1212A" w:rsidRPr="00E04E14">
        <w:rPr>
          <w:rFonts w:ascii="Verdana" w:hAnsi="Verdana" w:cs="Arial"/>
          <w:b/>
          <w:sz w:val="18"/>
          <w:szCs w:val="18"/>
        </w:rPr>
        <w:t>labdarúgói utaznak New Jersey</w:t>
      </w:r>
      <w:r w:rsidR="00B26FC7">
        <w:rPr>
          <w:rFonts w:ascii="Verdana" w:hAnsi="Verdana" w:cs="Arial"/>
          <w:b/>
          <w:sz w:val="18"/>
          <w:szCs w:val="18"/>
        </w:rPr>
        <w:t>-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be </w:t>
      </w:r>
      <w:r w:rsidR="00CB1F15">
        <w:rPr>
          <w:rFonts w:ascii="Verdana" w:hAnsi="Verdana" w:cs="Arial"/>
          <w:b/>
          <w:sz w:val="18"/>
          <w:szCs w:val="18"/>
        </w:rPr>
        <w:t>szeptemberben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 a világ legnagyobb, gyer</w:t>
      </w:r>
      <w:r w:rsidR="006907D7">
        <w:rPr>
          <w:rFonts w:ascii="Verdana" w:hAnsi="Verdana" w:cs="Arial"/>
          <w:b/>
          <w:sz w:val="18"/>
          <w:szCs w:val="18"/>
        </w:rPr>
        <w:t>mekeknek rendezett focikupája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 nemzetközi döntőjére, ahol 31 másik ország csapatával küzdenek meg a világelsőségért. A Danone Focikupa a Gye</w:t>
      </w:r>
      <w:r w:rsidR="006907D7">
        <w:rPr>
          <w:rFonts w:ascii="Verdana" w:hAnsi="Verdana" w:cs="Arial"/>
          <w:b/>
          <w:sz w:val="18"/>
          <w:szCs w:val="18"/>
        </w:rPr>
        <w:t xml:space="preserve">rmekekért idei </w:t>
      </w:r>
      <w:r w:rsidR="00F1212A" w:rsidRPr="00E04E14">
        <w:rPr>
          <w:rFonts w:ascii="Verdana" w:hAnsi="Verdana" w:cs="Arial"/>
          <w:b/>
          <w:sz w:val="18"/>
          <w:szCs w:val="18"/>
        </w:rPr>
        <w:t>tornáján tizenkét régió legjobb U12-es csapata</w:t>
      </w:r>
      <w:r w:rsidR="00B26FC7">
        <w:rPr>
          <w:rFonts w:ascii="Verdana" w:hAnsi="Verdana" w:cs="Arial"/>
          <w:b/>
          <w:sz w:val="18"/>
          <w:szCs w:val="18"/>
        </w:rPr>
        <w:t>i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 közül </w:t>
      </w:r>
      <w:r w:rsidR="00B26FC7">
        <w:rPr>
          <w:rFonts w:ascii="Verdana" w:hAnsi="Verdana" w:cs="Arial"/>
          <w:b/>
          <w:sz w:val="18"/>
          <w:szCs w:val="18"/>
        </w:rPr>
        <w:t xml:space="preserve">került ki 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a </w:t>
      </w:r>
      <w:r w:rsidR="00CB1F15">
        <w:rPr>
          <w:rFonts w:ascii="Verdana" w:hAnsi="Verdana" w:cs="Arial"/>
          <w:b/>
          <w:sz w:val="18"/>
          <w:szCs w:val="18"/>
        </w:rPr>
        <w:t xml:space="preserve">nyertes </w:t>
      </w:r>
      <w:r w:rsidR="00B26FC7">
        <w:rPr>
          <w:rFonts w:ascii="Verdana" w:hAnsi="Verdana" w:cs="Arial"/>
          <w:b/>
          <w:sz w:val="18"/>
          <w:szCs w:val="18"/>
        </w:rPr>
        <w:t>Győr-Moson-S</w:t>
      </w:r>
      <w:r w:rsidR="00552EBF" w:rsidRPr="00552EBF">
        <w:rPr>
          <w:rFonts w:ascii="Verdana" w:hAnsi="Verdana" w:cs="Arial"/>
          <w:b/>
          <w:sz w:val="18"/>
          <w:szCs w:val="18"/>
        </w:rPr>
        <w:t>o</w:t>
      </w:r>
      <w:r w:rsidR="00B26FC7">
        <w:rPr>
          <w:rFonts w:ascii="Verdana" w:hAnsi="Verdana" w:cs="Arial"/>
          <w:b/>
          <w:sz w:val="18"/>
          <w:szCs w:val="18"/>
        </w:rPr>
        <w:t>p</w:t>
      </w:r>
      <w:r w:rsidR="00552EBF" w:rsidRPr="00552EBF">
        <w:rPr>
          <w:rFonts w:ascii="Verdana" w:hAnsi="Verdana" w:cs="Arial"/>
          <w:b/>
          <w:sz w:val="18"/>
          <w:szCs w:val="18"/>
        </w:rPr>
        <w:t>ron</w:t>
      </w:r>
      <w:r w:rsidR="00B26FC7">
        <w:rPr>
          <w:rFonts w:ascii="Verdana" w:hAnsi="Verdana" w:cs="Arial"/>
          <w:b/>
          <w:sz w:val="18"/>
          <w:szCs w:val="18"/>
        </w:rPr>
        <w:t xml:space="preserve"> megyei</w:t>
      </w:r>
      <w:r w:rsidR="00552EBF" w:rsidRPr="00552EBF">
        <w:rPr>
          <w:rFonts w:ascii="Verdana" w:hAnsi="Verdana" w:cs="Arial"/>
          <w:b/>
          <w:sz w:val="18"/>
          <w:szCs w:val="18"/>
        </w:rPr>
        <w:t xml:space="preserve"> </w:t>
      </w:r>
      <w:r w:rsidR="00F1212A" w:rsidRPr="00E04E14">
        <w:rPr>
          <w:rFonts w:ascii="Verdana" w:hAnsi="Verdana" w:cs="Arial"/>
          <w:b/>
          <w:sz w:val="18"/>
          <w:szCs w:val="18"/>
        </w:rPr>
        <w:t>csa</w:t>
      </w:r>
      <w:r w:rsidR="00661069">
        <w:rPr>
          <w:rFonts w:ascii="Verdana" w:hAnsi="Verdana" w:cs="Arial"/>
          <w:b/>
          <w:sz w:val="18"/>
          <w:szCs w:val="18"/>
        </w:rPr>
        <w:t xml:space="preserve">pat 12 focistája. A 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Danone és az MLSZ által megrendezett kupa budapesti döntőjén </w:t>
      </w:r>
      <w:proofErr w:type="spellStart"/>
      <w:r w:rsidR="00F1212A" w:rsidRPr="00E04E14">
        <w:rPr>
          <w:rFonts w:ascii="Verdana" w:hAnsi="Verdana" w:cs="Arial"/>
          <w:b/>
          <w:sz w:val="18"/>
          <w:szCs w:val="18"/>
        </w:rPr>
        <w:t>Gheorghe</w:t>
      </w:r>
      <w:proofErr w:type="spellEnd"/>
      <w:r w:rsidR="00F1212A" w:rsidRPr="00E04E14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F1212A" w:rsidRPr="00E04E14">
        <w:rPr>
          <w:rFonts w:ascii="Verdana" w:hAnsi="Verdana" w:cs="Arial"/>
          <w:b/>
          <w:sz w:val="18"/>
          <w:szCs w:val="18"/>
        </w:rPr>
        <w:t>Hagi</w:t>
      </w:r>
      <w:proofErr w:type="spellEnd"/>
      <w:r w:rsidR="00F1212A" w:rsidRPr="00E04E14">
        <w:rPr>
          <w:rFonts w:ascii="Verdana" w:hAnsi="Verdana" w:cs="Arial"/>
          <w:b/>
          <w:sz w:val="18"/>
          <w:szCs w:val="18"/>
        </w:rPr>
        <w:t xml:space="preserve">, a Kárpátok </w:t>
      </w:r>
      <w:proofErr w:type="spellStart"/>
      <w:r w:rsidR="00F1212A" w:rsidRPr="00E04E14">
        <w:rPr>
          <w:rFonts w:ascii="Verdana" w:hAnsi="Verdana" w:cs="Arial"/>
          <w:b/>
          <w:sz w:val="18"/>
          <w:szCs w:val="18"/>
        </w:rPr>
        <w:t>Ma</w:t>
      </w:r>
      <w:r w:rsidR="00B26FC7">
        <w:rPr>
          <w:rFonts w:ascii="Verdana" w:hAnsi="Verdana" w:cs="Arial"/>
          <w:b/>
          <w:sz w:val="18"/>
          <w:szCs w:val="18"/>
        </w:rPr>
        <w:t>rado</w:t>
      </w:r>
      <w:r w:rsidR="00F1212A" w:rsidRPr="00E04E14">
        <w:rPr>
          <w:rFonts w:ascii="Verdana" w:hAnsi="Verdana" w:cs="Arial"/>
          <w:b/>
          <w:sz w:val="18"/>
          <w:szCs w:val="18"/>
        </w:rPr>
        <w:t>nájaként</w:t>
      </w:r>
      <w:proofErr w:type="spellEnd"/>
      <w:r w:rsidR="00F1212A" w:rsidRPr="00E04E14">
        <w:rPr>
          <w:rFonts w:ascii="Verdana" w:hAnsi="Verdana" w:cs="Arial"/>
          <w:b/>
          <w:sz w:val="18"/>
          <w:szCs w:val="18"/>
        </w:rPr>
        <w:t xml:space="preserve"> ismert román és </w:t>
      </w:r>
      <w:proofErr w:type="spellStart"/>
      <w:r w:rsidR="00F1212A" w:rsidRPr="00E04E14">
        <w:rPr>
          <w:rFonts w:ascii="Verdana" w:hAnsi="Verdana" w:cs="Arial"/>
          <w:b/>
          <w:sz w:val="18"/>
          <w:szCs w:val="18"/>
        </w:rPr>
        <w:t>Détári</w:t>
      </w:r>
      <w:proofErr w:type="spellEnd"/>
      <w:r w:rsidR="00F1212A" w:rsidRPr="00E04E14">
        <w:rPr>
          <w:rFonts w:ascii="Verdana" w:hAnsi="Verdana" w:cs="Arial"/>
          <w:b/>
          <w:sz w:val="18"/>
          <w:szCs w:val="18"/>
        </w:rPr>
        <w:t xml:space="preserve"> Lajos magyar labdarúgó legenda együtt szurkolt a gyerekeknek. </w:t>
      </w:r>
      <w:r w:rsidR="00CB1F15" w:rsidRPr="00CB1F15">
        <w:rPr>
          <w:rFonts w:ascii="Verdana" w:hAnsi="Verdana" w:cs="Arial"/>
          <w:b/>
          <w:sz w:val="18"/>
          <w:szCs w:val="18"/>
        </w:rPr>
        <w:t>A legsportszerűbb csapatnak járó kupát</w:t>
      </w:r>
      <w:r w:rsidR="00552EBF">
        <w:rPr>
          <w:rFonts w:ascii="Verdana" w:hAnsi="Verdana" w:cs="Arial"/>
          <w:b/>
          <w:sz w:val="18"/>
          <w:szCs w:val="18"/>
        </w:rPr>
        <w:t xml:space="preserve"> a</w:t>
      </w:r>
      <w:r w:rsidR="00CB1F15" w:rsidRPr="00CB1F15">
        <w:rPr>
          <w:rFonts w:ascii="Verdana" w:hAnsi="Verdana" w:cs="Arial"/>
          <w:b/>
          <w:sz w:val="18"/>
          <w:szCs w:val="18"/>
        </w:rPr>
        <w:t xml:space="preserve"> </w:t>
      </w:r>
      <w:r w:rsidR="00552EBF" w:rsidRPr="00552EBF">
        <w:rPr>
          <w:rFonts w:ascii="Verdana" w:hAnsi="Verdana" w:cs="Arial"/>
          <w:b/>
          <w:sz w:val="18"/>
          <w:szCs w:val="18"/>
        </w:rPr>
        <w:t xml:space="preserve">kaposvári Bene Ferenc Labdarúgó Akadémia </w:t>
      </w:r>
      <w:r w:rsidR="00CB1F15" w:rsidRPr="00CB1F15">
        <w:rPr>
          <w:rFonts w:ascii="Verdana" w:hAnsi="Verdana" w:cs="Arial"/>
          <w:b/>
          <w:sz w:val="18"/>
          <w:szCs w:val="18"/>
        </w:rPr>
        <w:t xml:space="preserve">nyerte. </w:t>
      </w:r>
      <w:r w:rsidR="00F1212A" w:rsidRPr="00E04E14">
        <w:rPr>
          <w:rFonts w:ascii="Verdana" w:hAnsi="Verdana" w:cs="Arial"/>
          <w:b/>
          <w:sz w:val="18"/>
          <w:szCs w:val="18"/>
        </w:rPr>
        <w:t>A kupa fő célkitűzése, hogy egészséges életmódra nevelje a gyerekeket, de a szervezők fontosnak tartják, hogy a szociális helyzetük miatt hátrányt szenvedő gyermekeknek is lehetőséget teremtsenek a sportolásra, ezért a kupában részt vevő futballklubok akadémistái sportszer</w:t>
      </w:r>
      <w:r w:rsidR="006907D7">
        <w:rPr>
          <w:rFonts w:ascii="Verdana" w:hAnsi="Verdana" w:cs="Arial"/>
          <w:b/>
          <w:sz w:val="18"/>
          <w:szCs w:val="18"/>
        </w:rPr>
        <w:t>eke</w:t>
      </w:r>
      <w:r w:rsidR="00F1212A" w:rsidRPr="00E04E14">
        <w:rPr>
          <w:rFonts w:ascii="Verdana" w:hAnsi="Verdana" w:cs="Arial"/>
          <w:b/>
          <w:sz w:val="18"/>
          <w:szCs w:val="18"/>
        </w:rPr>
        <w:t>t és sportruházatot gyűjtöttek állami gondoskodásban élő társaik részére.</w:t>
      </w:r>
    </w:p>
    <w:p w:rsidR="00F1212A" w:rsidRPr="00E04E14" w:rsidRDefault="00F1212A" w:rsidP="00031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>Amerika nem álom többé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 xml:space="preserve">A „Danone Focikupa a Gyermekekért (Danone </w:t>
      </w:r>
      <w:proofErr w:type="spellStart"/>
      <w:r w:rsidRPr="00E04E14">
        <w:rPr>
          <w:rFonts w:ascii="Verdana" w:hAnsi="Verdana" w:cs="Arial"/>
          <w:sz w:val="18"/>
          <w:szCs w:val="18"/>
        </w:rPr>
        <w:t>Nations</w:t>
      </w:r>
      <w:proofErr w:type="spellEnd"/>
      <w:r w:rsidRPr="00E04E1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04E14">
        <w:rPr>
          <w:rFonts w:ascii="Verdana" w:hAnsi="Verdana" w:cs="Arial"/>
          <w:sz w:val="18"/>
          <w:szCs w:val="18"/>
        </w:rPr>
        <w:t>Cup</w:t>
      </w:r>
      <w:proofErr w:type="spellEnd"/>
      <w:r w:rsidRPr="00E04E14">
        <w:rPr>
          <w:rFonts w:ascii="Verdana" w:hAnsi="Verdana" w:cs="Arial"/>
          <w:sz w:val="18"/>
          <w:szCs w:val="18"/>
        </w:rPr>
        <w:t>) a világ legnagyobb, immár 15 éves múltra visszatekintő, professzionális gyermek labdarúgó kupája, amelyen eddig mintegy 2,5 millió gyerek vett részt</w:t>
      </w:r>
      <w:r w:rsidRPr="00E04E14">
        <w:rPr>
          <w:rFonts w:ascii="Verdana" w:hAnsi="Verdana" w:cs="Arial"/>
          <w:i/>
          <w:sz w:val="18"/>
          <w:szCs w:val="18"/>
        </w:rPr>
        <w:t xml:space="preserve"> </w:t>
      </w:r>
      <w:r w:rsidRPr="00E04E14">
        <w:rPr>
          <w:rFonts w:ascii="Verdana" w:hAnsi="Verdana" w:cs="Arial"/>
          <w:sz w:val="18"/>
          <w:szCs w:val="18"/>
        </w:rPr>
        <w:t>világszerte. Idén Magyarországon 12 régió 96 U12-es csapatának több mint 1000 fiatal labdarúgója focizott az április-május során megrendezett regionális elődöntőkön, közülük került ki régió</w:t>
      </w:r>
      <w:r w:rsidR="008A3F29">
        <w:rPr>
          <w:rFonts w:ascii="Verdana" w:hAnsi="Verdana" w:cs="Arial"/>
          <w:sz w:val="18"/>
          <w:szCs w:val="18"/>
        </w:rPr>
        <w:t xml:space="preserve">nként az az egy-egy </w:t>
      </w:r>
      <w:r w:rsidR="00380135">
        <w:rPr>
          <w:rFonts w:ascii="Verdana" w:hAnsi="Verdana" w:cs="Arial"/>
          <w:sz w:val="18"/>
          <w:szCs w:val="18"/>
        </w:rPr>
        <w:t xml:space="preserve">csapat, amely </w:t>
      </w:r>
      <w:proofErr w:type="gramStart"/>
      <w:r w:rsidR="00380135">
        <w:rPr>
          <w:rFonts w:ascii="Verdana" w:hAnsi="Verdana" w:cs="Arial"/>
          <w:sz w:val="18"/>
          <w:szCs w:val="18"/>
        </w:rPr>
        <w:t>szombaton</w:t>
      </w:r>
      <w:proofErr w:type="gramEnd"/>
      <w:r w:rsidRPr="00E04E14">
        <w:rPr>
          <w:rFonts w:ascii="Verdana" w:hAnsi="Verdana" w:cs="Arial"/>
          <w:sz w:val="18"/>
          <w:szCs w:val="18"/>
        </w:rPr>
        <w:t xml:space="preserve"> Budapesten lépett pályára.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04E14">
        <w:rPr>
          <w:rFonts w:ascii="Verdana" w:hAnsi="Verdana"/>
          <w:sz w:val="18"/>
          <w:szCs w:val="18"/>
        </w:rPr>
        <w:t xml:space="preserve">A nemzeti döntőn a Békéscsaba Labdarúgó Akadémia, a Bozsik Akadémia Nyíregyháza, az Eger Plútó, az ETO Futball, az FTC, a kaposvári Bene Ferenc Labdarúgó Akadémia, a Monori SE, az MTK U12, a Puskás Ferenc Labdarúgó Akadémia, a </w:t>
      </w:r>
      <w:proofErr w:type="spellStart"/>
      <w:r w:rsidRPr="00E04E14">
        <w:rPr>
          <w:rFonts w:ascii="Verdana" w:hAnsi="Verdana"/>
          <w:sz w:val="18"/>
          <w:szCs w:val="18"/>
        </w:rPr>
        <w:t>Szeol</w:t>
      </w:r>
      <w:proofErr w:type="spellEnd"/>
      <w:r w:rsidRPr="00E04E14">
        <w:rPr>
          <w:rFonts w:ascii="Verdana" w:hAnsi="Verdana"/>
          <w:sz w:val="18"/>
          <w:szCs w:val="18"/>
        </w:rPr>
        <w:t xml:space="preserve"> SC, az UTE, valamint a ZTE FC csapatai küzdöttek meg egymással az Amerikába való kijutásért. A döntő</w:t>
      </w:r>
      <w:r w:rsidR="00CA429A">
        <w:rPr>
          <w:rFonts w:ascii="Verdana" w:hAnsi="Verdana"/>
          <w:sz w:val="18"/>
          <w:szCs w:val="18"/>
        </w:rPr>
        <w:t>n záporoztak a gólok</w:t>
      </w:r>
      <w:r w:rsidRPr="00E04E14">
        <w:rPr>
          <w:rFonts w:ascii="Verdana" w:hAnsi="Verdana"/>
          <w:sz w:val="18"/>
          <w:szCs w:val="18"/>
        </w:rPr>
        <w:t xml:space="preserve">, </w:t>
      </w:r>
      <w:r w:rsidR="00380135">
        <w:rPr>
          <w:rFonts w:ascii="Verdana" w:hAnsi="Verdana"/>
          <w:sz w:val="18"/>
          <w:szCs w:val="18"/>
        </w:rPr>
        <w:t xml:space="preserve">végül a finálét a győri </w:t>
      </w:r>
      <w:r w:rsidR="00AE0467" w:rsidRPr="00AE0467">
        <w:rPr>
          <w:rFonts w:ascii="Verdana" w:hAnsi="Verdana"/>
          <w:sz w:val="18"/>
          <w:szCs w:val="18"/>
        </w:rPr>
        <w:t xml:space="preserve">ETO Futball </w:t>
      </w:r>
      <w:r w:rsidRPr="00E04E14">
        <w:rPr>
          <w:rFonts w:ascii="Verdana" w:hAnsi="Verdana"/>
          <w:sz w:val="18"/>
          <w:szCs w:val="18"/>
        </w:rPr>
        <w:t>csapat</w:t>
      </w:r>
      <w:r w:rsidR="00380135">
        <w:rPr>
          <w:rFonts w:ascii="Verdana" w:hAnsi="Verdana"/>
          <w:sz w:val="18"/>
          <w:szCs w:val="18"/>
        </w:rPr>
        <w:t>a</w:t>
      </w:r>
      <w:r w:rsidRPr="00E04E14">
        <w:rPr>
          <w:rFonts w:ascii="Verdana" w:hAnsi="Verdana"/>
          <w:sz w:val="18"/>
          <w:szCs w:val="18"/>
        </w:rPr>
        <w:t xml:space="preserve"> </w:t>
      </w:r>
      <w:r w:rsidRPr="008D1BF5">
        <w:rPr>
          <w:rFonts w:ascii="Verdana" w:hAnsi="Verdana"/>
          <w:sz w:val="18"/>
          <w:szCs w:val="18"/>
        </w:rPr>
        <w:t>0:</w:t>
      </w:r>
      <w:r w:rsidR="008D1BF5" w:rsidRPr="008D1BF5">
        <w:rPr>
          <w:rFonts w:ascii="Verdana" w:hAnsi="Verdana"/>
          <w:sz w:val="18"/>
          <w:szCs w:val="18"/>
        </w:rPr>
        <w:t xml:space="preserve">0-s </w:t>
      </w:r>
      <w:r w:rsidR="00380135">
        <w:rPr>
          <w:rFonts w:ascii="Verdana" w:hAnsi="Verdana"/>
          <w:sz w:val="18"/>
          <w:szCs w:val="18"/>
        </w:rPr>
        <w:t>eredmény után büntető</w:t>
      </w:r>
      <w:r w:rsidR="008D1BF5">
        <w:rPr>
          <w:rFonts w:ascii="Verdana" w:hAnsi="Verdana"/>
          <w:sz w:val="18"/>
          <w:szCs w:val="18"/>
        </w:rPr>
        <w:t>rúgásokkal ny</w:t>
      </w:r>
      <w:r w:rsidR="00552EBF">
        <w:rPr>
          <w:rFonts w:ascii="Verdana" w:hAnsi="Verdana"/>
          <w:sz w:val="18"/>
          <w:szCs w:val="18"/>
        </w:rPr>
        <w:t>erte meg</w:t>
      </w:r>
      <w:r w:rsidR="008D1BF5">
        <w:rPr>
          <w:rFonts w:ascii="Verdana" w:hAnsi="Verdana"/>
          <w:sz w:val="18"/>
          <w:szCs w:val="18"/>
        </w:rPr>
        <w:t xml:space="preserve"> 2:0-ra</w:t>
      </w:r>
      <w:r w:rsidRPr="00E04E14">
        <w:rPr>
          <w:rFonts w:ascii="Verdana" w:hAnsi="Verdana"/>
          <w:sz w:val="18"/>
          <w:szCs w:val="18"/>
        </w:rPr>
        <w:t xml:space="preserve"> a </w:t>
      </w:r>
      <w:r w:rsidR="00380135">
        <w:rPr>
          <w:rFonts w:ascii="Verdana" w:hAnsi="Verdana"/>
          <w:sz w:val="18"/>
          <w:szCs w:val="18"/>
        </w:rPr>
        <w:t xml:space="preserve">felcsúti </w:t>
      </w:r>
      <w:r w:rsidR="00EB51EA" w:rsidRPr="00EB51EA">
        <w:rPr>
          <w:rFonts w:ascii="Verdana" w:hAnsi="Verdana"/>
          <w:sz w:val="18"/>
          <w:szCs w:val="18"/>
        </w:rPr>
        <w:t xml:space="preserve">Puskás Ferenc Labdarúgó Akadémia </w:t>
      </w:r>
      <w:r w:rsidRPr="00E04E14">
        <w:rPr>
          <w:rFonts w:ascii="Verdana" w:hAnsi="Verdana"/>
          <w:sz w:val="18"/>
          <w:szCs w:val="18"/>
        </w:rPr>
        <w:t>csapat</w:t>
      </w:r>
      <w:r w:rsidR="00380135">
        <w:rPr>
          <w:rFonts w:ascii="Verdana" w:hAnsi="Verdana"/>
          <w:sz w:val="18"/>
          <w:szCs w:val="18"/>
        </w:rPr>
        <w:t>a ellen</w:t>
      </w:r>
      <w:r w:rsidRPr="00E04E14">
        <w:rPr>
          <w:rFonts w:ascii="Verdana" w:hAnsi="Verdana"/>
          <w:sz w:val="18"/>
          <w:szCs w:val="18"/>
        </w:rPr>
        <w:t xml:space="preserve">, így szeptemberben ők utaznak New Jersey-be, hogy a New York Red </w:t>
      </w:r>
      <w:proofErr w:type="spellStart"/>
      <w:r w:rsidRPr="00E04E14">
        <w:rPr>
          <w:rFonts w:ascii="Verdana" w:hAnsi="Verdana"/>
          <w:sz w:val="18"/>
          <w:szCs w:val="18"/>
        </w:rPr>
        <w:t>Bulls</w:t>
      </w:r>
      <w:proofErr w:type="spellEnd"/>
      <w:r w:rsidRPr="00E04E14">
        <w:rPr>
          <w:rFonts w:ascii="Verdana" w:hAnsi="Verdana"/>
          <w:sz w:val="18"/>
          <w:szCs w:val="18"/>
        </w:rPr>
        <w:t xml:space="preserve"> csapatának otthont adó, 25.000 férőhelyes </w:t>
      </w:r>
      <w:proofErr w:type="spellStart"/>
      <w:r w:rsidRPr="00E04E14">
        <w:rPr>
          <w:rFonts w:ascii="Verdana" w:hAnsi="Verdana"/>
          <w:sz w:val="18"/>
          <w:szCs w:val="18"/>
        </w:rPr>
        <w:t>RedBull</w:t>
      </w:r>
      <w:proofErr w:type="spellEnd"/>
      <w:r w:rsidRPr="00E04E14">
        <w:rPr>
          <w:rFonts w:ascii="Verdana" w:hAnsi="Verdana"/>
          <w:sz w:val="18"/>
          <w:szCs w:val="18"/>
        </w:rPr>
        <w:t xml:space="preserve"> Arénában is bizonyítsák focitudásukat. </w:t>
      </w:r>
      <w:r w:rsidR="00380135">
        <w:rPr>
          <w:rFonts w:ascii="Verdana" w:hAnsi="Verdana"/>
          <w:sz w:val="18"/>
          <w:szCs w:val="18"/>
        </w:rPr>
        <w:t xml:space="preserve">Az idei kupán bevezetett Fair Play díjat a kaposvári Bene Ferenc labdarúgó Akadémia csapata kapta meg.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>Futballklasszisok a kispadon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A kupát az Emberi Erőforrások Minisztériuma is elvi támogatásában részesítette</w:t>
      </w:r>
      <w:r w:rsidR="00662784">
        <w:rPr>
          <w:rFonts w:ascii="Verdana" w:hAnsi="Verdana" w:cs="Arial"/>
          <w:sz w:val="18"/>
          <w:szCs w:val="18"/>
        </w:rPr>
        <w:t>, hazai fővédnöke Nyilasi Tibor</w:t>
      </w:r>
      <w:r w:rsidRPr="00E04E14">
        <w:rPr>
          <w:rFonts w:ascii="Verdana" w:hAnsi="Verdana" w:cs="Arial"/>
          <w:sz w:val="18"/>
          <w:szCs w:val="18"/>
        </w:rPr>
        <w:t xml:space="preserve"> 70-szeres labdarúgó válogatott és az MLSZ elnökségi tagja, </w:t>
      </w:r>
      <w:r w:rsidR="00662784">
        <w:rPr>
          <w:rFonts w:ascii="Verdana" w:hAnsi="Verdana" w:cs="Arial"/>
          <w:sz w:val="18"/>
          <w:szCs w:val="18"/>
        </w:rPr>
        <w:t xml:space="preserve">míg tiszteletbeli nagykövete </w:t>
      </w:r>
      <w:r w:rsidRPr="00E04E14">
        <w:rPr>
          <w:rFonts w:ascii="Verdana" w:hAnsi="Verdana" w:cs="Arial"/>
          <w:sz w:val="18"/>
          <w:szCs w:val="18"/>
        </w:rPr>
        <w:t xml:space="preserve">Hevesi Tamás énekes és </w:t>
      </w:r>
      <w:r w:rsidR="00662784">
        <w:rPr>
          <w:rFonts w:ascii="Verdana" w:hAnsi="Verdana" w:cs="Arial"/>
          <w:sz w:val="18"/>
          <w:szCs w:val="18"/>
        </w:rPr>
        <w:t xml:space="preserve">futballedző. A </w:t>
      </w:r>
      <w:r w:rsidRPr="00E04E14">
        <w:rPr>
          <w:rFonts w:ascii="Verdana" w:hAnsi="Verdana" w:cs="Arial"/>
          <w:sz w:val="18"/>
          <w:szCs w:val="18"/>
        </w:rPr>
        <w:t xml:space="preserve">budapesti döntőn részt vett és hosszú évek után újra találkozott egymással </w:t>
      </w:r>
      <w:proofErr w:type="spellStart"/>
      <w:r w:rsidRPr="00E04E14">
        <w:rPr>
          <w:rFonts w:ascii="Verdana" w:hAnsi="Verdana" w:cs="Arial"/>
          <w:sz w:val="18"/>
          <w:szCs w:val="18"/>
        </w:rPr>
        <w:t>Ghe</w:t>
      </w:r>
      <w:r w:rsidR="00662784">
        <w:rPr>
          <w:rFonts w:ascii="Verdana" w:hAnsi="Verdana" w:cs="Arial"/>
          <w:sz w:val="18"/>
          <w:szCs w:val="18"/>
        </w:rPr>
        <w:t>orghe</w:t>
      </w:r>
      <w:proofErr w:type="spellEnd"/>
      <w:r w:rsidRPr="00E04E1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04E14">
        <w:rPr>
          <w:rFonts w:ascii="Verdana" w:hAnsi="Verdana" w:cs="Arial"/>
          <w:sz w:val="18"/>
          <w:szCs w:val="18"/>
        </w:rPr>
        <w:t>Hagi</w:t>
      </w:r>
      <w:proofErr w:type="spellEnd"/>
      <w:r w:rsidRPr="00E04E14">
        <w:rPr>
          <w:rFonts w:ascii="Verdana" w:hAnsi="Verdana" w:cs="Arial"/>
          <w:sz w:val="18"/>
          <w:szCs w:val="18"/>
        </w:rPr>
        <w:t xml:space="preserve"> és </w:t>
      </w:r>
      <w:proofErr w:type="spellStart"/>
      <w:r w:rsidRPr="00E04E14">
        <w:rPr>
          <w:rFonts w:ascii="Verdana" w:hAnsi="Verdana" w:cs="Arial"/>
          <w:sz w:val="18"/>
          <w:szCs w:val="18"/>
        </w:rPr>
        <w:t>Détári</w:t>
      </w:r>
      <w:proofErr w:type="spellEnd"/>
      <w:r w:rsidRPr="00E04E14">
        <w:rPr>
          <w:rFonts w:ascii="Verdana" w:hAnsi="Verdana" w:cs="Arial"/>
          <w:sz w:val="18"/>
          <w:szCs w:val="18"/>
        </w:rPr>
        <w:t xml:space="preserve"> Lajos is, akik korábban mindketten a világválogatott tagjai voltak.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 xml:space="preserve">„Egy életen át kell”: az egészséges életmód alapja a sport és a kiegyensúlyozott táplálkozás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i/>
          <w:sz w:val="18"/>
          <w:szCs w:val="18"/>
        </w:rPr>
        <w:t>„Célunk, hogy a labdarúgáson keresztül felhívjuk a gyerekek figyelmét az egészséges életmód fontosságára, amelynek szerves része a kiegyensúlyozott táplálkozás is, és amelynek alapjait a legkönnyebben gyerekkorban lehet elsajátítani</w:t>
      </w:r>
      <w:r w:rsidRPr="00E04E14">
        <w:rPr>
          <w:rFonts w:ascii="Verdana" w:hAnsi="Verdana" w:cs="Arial"/>
          <w:sz w:val="18"/>
          <w:szCs w:val="18"/>
        </w:rPr>
        <w:t xml:space="preserve">” - mondta Paolo Maria </w:t>
      </w:r>
      <w:proofErr w:type="spellStart"/>
      <w:r w:rsidRPr="00E04E14">
        <w:rPr>
          <w:rFonts w:ascii="Verdana" w:hAnsi="Verdana" w:cs="Arial"/>
          <w:sz w:val="18"/>
          <w:szCs w:val="18"/>
        </w:rPr>
        <w:t>Tafuri</w:t>
      </w:r>
      <w:proofErr w:type="spellEnd"/>
      <w:r w:rsidRPr="00E04E14">
        <w:rPr>
          <w:rFonts w:ascii="Verdana" w:hAnsi="Verdana" w:cs="Arial"/>
          <w:sz w:val="18"/>
          <w:szCs w:val="18"/>
        </w:rPr>
        <w:t xml:space="preserve">, a Danone Magyarország ügyvezető igazgatója.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A program ezen célkitűzésében a Magyar Dietetikusok Országos Szövetsége, a torna szakmai partnere segíti a kezdeményezést: a meccsek szünetében a gyerekek játékos foglalkozások során tanulhatnak arról, hogy mit, mennyit és miért érdemes fogyasztani ebben a korban azért, hogy fizikai és szellemi fejlődésüket a leginkább biztosítani tudják.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>Sportszergyűjtéssel segítették a hátrányos helyzetű gyerek focistákat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A Danon</w:t>
      </w:r>
      <w:r w:rsidR="00F5064F">
        <w:rPr>
          <w:rFonts w:ascii="Verdana" w:hAnsi="Verdana" w:cs="Arial"/>
          <w:sz w:val="18"/>
          <w:szCs w:val="18"/>
        </w:rPr>
        <w:t>e Focikupa a Gyermekekért és az</w:t>
      </w:r>
      <w:r w:rsidRPr="00E04E14">
        <w:rPr>
          <w:rFonts w:ascii="Verdana" w:hAnsi="Verdana" w:cs="Arial"/>
          <w:sz w:val="18"/>
          <w:szCs w:val="18"/>
        </w:rPr>
        <w:t xml:space="preserve"> MLSZ </w:t>
      </w:r>
      <w:proofErr w:type="spellStart"/>
      <w:r w:rsidRPr="00E04E14">
        <w:rPr>
          <w:rFonts w:ascii="Verdana" w:hAnsi="Verdana" w:cs="Arial"/>
          <w:sz w:val="18"/>
          <w:szCs w:val="18"/>
        </w:rPr>
        <w:t>Grassroots</w:t>
      </w:r>
      <w:proofErr w:type="spellEnd"/>
      <w:r w:rsidRPr="00E04E14">
        <w:rPr>
          <w:rFonts w:ascii="Verdana" w:hAnsi="Verdana" w:cs="Arial"/>
          <w:sz w:val="18"/>
          <w:szCs w:val="18"/>
        </w:rPr>
        <w:t xml:space="preserve"> programjának egyaránt fontos célkitűzése a sportra való buzdítás és a játékra való lehetőség megteremtése. Ezért az akadémisták sportszereket és sportruházatot gyűjtöttek az állami gondoskodásban élő gyermekek részére – akik tavaly s</w:t>
      </w:r>
      <w:r w:rsidR="00F5064F">
        <w:rPr>
          <w:rFonts w:ascii="Verdana" w:hAnsi="Verdana" w:cs="Arial"/>
          <w:sz w:val="18"/>
          <w:szCs w:val="18"/>
        </w:rPr>
        <w:t>zintén részt vettek a kupában –</w:t>
      </w:r>
      <w:r w:rsidRPr="00E04E14">
        <w:rPr>
          <w:rFonts w:ascii="Verdana" w:hAnsi="Verdana" w:cs="Arial"/>
          <w:sz w:val="18"/>
          <w:szCs w:val="18"/>
        </w:rPr>
        <w:t xml:space="preserve"> azzal a céllal, hogy nekik is több lehetőségük legyen a sport által biztosított egészséges életmódra és akár a kiugrási lehetőséget biztosító sportolói karrierre. 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E04E14">
        <w:rPr>
          <w:rFonts w:ascii="Verdana" w:hAnsi="Verdana" w:cs="Arial"/>
          <w:sz w:val="18"/>
          <w:szCs w:val="18"/>
          <w:u w:val="single"/>
        </w:rPr>
        <w:t>További információ: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proofErr w:type="spellStart"/>
      <w:r w:rsidRPr="00E04E14">
        <w:rPr>
          <w:rFonts w:ascii="Verdana" w:hAnsi="Verdana" w:cs="Arial"/>
          <w:b/>
          <w:sz w:val="18"/>
          <w:szCs w:val="18"/>
        </w:rPr>
        <w:t>Piskóti</w:t>
      </w:r>
      <w:proofErr w:type="spellEnd"/>
      <w:r w:rsidRPr="00E04E14">
        <w:rPr>
          <w:rFonts w:ascii="Verdana" w:hAnsi="Verdana" w:cs="Arial"/>
          <w:b/>
          <w:sz w:val="18"/>
          <w:szCs w:val="18"/>
        </w:rPr>
        <w:t xml:space="preserve"> Attila / Tölgyi Krisztina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Premier Kommunikációs Iroda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Tel</w:t>
      </w:r>
      <w:proofErr w:type="gramStart"/>
      <w:r w:rsidRPr="00E04E14">
        <w:rPr>
          <w:rFonts w:ascii="Verdana" w:hAnsi="Verdana" w:cs="Arial"/>
          <w:sz w:val="18"/>
          <w:szCs w:val="18"/>
        </w:rPr>
        <w:t>.:</w:t>
      </w:r>
      <w:proofErr w:type="gramEnd"/>
      <w:r w:rsidRPr="00E04E14">
        <w:rPr>
          <w:rFonts w:ascii="Verdana" w:hAnsi="Verdana" w:cs="Arial"/>
          <w:sz w:val="18"/>
          <w:szCs w:val="18"/>
        </w:rPr>
        <w:t xml:space="preserve"> 483-1860 vagy 30/915-9002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 xml:space="preserve">E-mail: </w:t>
      </w:r>
      <w:hyperlink r:id="rId9" w:history="1">
        <w:r w:rsidR="006246FE" w:rsidRPr="003D0305">
          <w:rPr>
            <w:rStyle w:val="Hiperhivatkozs"/>
            <w:rFonts w:ascii="Verdana" w:hAnsi="Verdana" w:cs="Arial"/>
            <w:sz w:val="18"/>
            <w:szCs w:val="18"/>
          </w:rPr>
          <w:t>tolgyi@premiercom.hu</w:t>
        </w:r>
      </w:hyperlink>
      <w:r w:rsidRPr="00E04E14">
        <w:rPr>
          <w:rFonts w:ascii="Verdana" w:hAnsi="Verdana" w:cs="Arial"/>
          <w:sz w:val="18"/>
          <w:szCs w:val="18"/>
        </w:rPr>
        <w:t xml:space="preserve">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262E0" w:rsidRPr="00E04E14" w:rsidRDefault="001262E0" w:rsidP="00F1212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1262E0" w:rsidRPr="00E04E14" w:rsidSect="007A0DF5">
      <w:headerReference w:type="default" r:id="rId10"/>
      <w:footerReference w:type="default" r:id="rId11"/>
      <w:pgSz w:w="11906" w:h="16838"/>
      <w:pgMar w:top="1417" w:right="991" w:bottom="1417" w:left="993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5E" w:rsidRDefault="00A8435E" w:rsidP="00ED10AF">
      <w:pPr>
        <w:spacing w:after="0" w:line="240" w:lineRule="auto"/>
      </w:pPr>
      <w:r>
        <w:separator/>
      </w:r>
    </w:p>
  </w:endnote>
  <w:endnote w:type="continuationSeparator" w:id="0">
    <w:p w:rsidR="00A8435E" w:rsidRDefault="00A8435E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F" w:rsidRDefault="00A06B4F" w:rsidP="00ED10A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5E" w:rsidRDefault="00A8435E" w:rsidP="00ED10AF">
      <w:pPr>
        <w:spacing w:after="0" w:line="240" w:lineRule="auto"/>
      </w:pPr>
      <w:r>
        <w:separator/>
      </w:r>
    </w:p>
  </w:footnote>
  <w:footnote w:type="continuationSeparator" w:id="0">
    <w:p w:rsidR="00A8435E" w:rsidRDefault="00A8435E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7A0DF5" w:rsidP="00081B3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60287" cy="1008000"/>
                <wp:effectExtent l="0" t="0" r="0" b="0"/>
                <wp:docPr id="3" name="Kép 3" descr="Z:\01_Clients\Danone\Visuals\LOGO_DNC_2017_HUN_2017_kic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01_Clients\Danone\Visuals\LOGO_DNC_2017_HUN_2017_kic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287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024D06" w:rsidP="00081B3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4F" w:rsidRDefault="00A06B4F" w:rsidP="00081B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24D06"/>
    <w:rsid w:val="000307D8"/>
    <w:rsid w:val="00031341"/>
    <w:rsid w:val="000338C3"/>
    <w:rsid w:val="00037CF0"/>
    <w:rsid w:val="000500BE"/>
    <w:rsid w:val="00054CB7"/>
    <w:rsid w:val="000819BF"/>
    <w:rsid w:val="00081B32"/>
    <w:rsid w:val="000A02AF"/>
    <w:rsid w:val="000A2923"/>
    <w:rsid w:val="000A34D5"/>
    <w:rsid w:val="000A5EE8"/>
    <w:rsid w:val="000B0FD9"/>
    <w:rsid w:val="000D5078"/>
    <w:rsid w:val="000D50DC"/>
    <w:rsid w:val="000F5398"/>
    <w:rsid w:val="000F5AB8"/>
    <w:rsid w:val="00107270"/>
    <w:rsid w:val="00125592"/>
    <w:rsid w:val="0012617E"/>
    <w:rsid w:val="001262E0"/>
    <w:rsid w:val="00126683"/>
    <w:rsid w:val="00151FC1"/>
    <w:rsid w:val="00170606"/>
    <w:rsid w:val="001736E2"/>
    <w:rsid w:val="001914D8"/>
    <w:rsid w:val="00195FA4"/>
    <w:rsid w:val="001A4C9B"/>
    <w:rsid w:val="001C2DCA"/>
    <w:rsid w:val="001C5023"/>
    <w:rsid w:val="001C5091"/>
    <w:rsid w:val="001D4F66"/>
    <w:rsid w:val="001F31F5"/>
    <w:rsid w:val="001F54CD"/>
    <w:rsid w:val="002120B4"/>
    <w:rsid w:val="002128CC"/>
    <w:rsid w:val="002160D7"/>
    <w:rsid w:val="0021778C"/>
    <w:rsid w:val="002331F4"/>
    <w:rsid w:val="002427B4"/>
    <w:rsid w:val="0024443F"/>
    <w:rsid w:val="00292CC1"/>
    <w:rsid w:val="002A433D"/>
    <w:rsid w:val="002C0268"/>
    <w:rsid w:val="002C1F20"/>
    <w:rsid w:val="002C3FEA"/>
    <w:rsid w:val="002C77D1"/>
    <w:rsid w:val="002D2ECC"/>
    <w:rsid w:val="002E186C"/>
    <w:rsid w:val="00301F76"/>
    <w:rsid w:val="00302621"/>
    <w:rsid w:val="00310F76"/>
    <w:rsid w:val="003154B8"/>
    <w:rsid w:val="00333367"/>
    <w:rsid w:val="003353C9"/>
    <w:rsid w:val="00335905"/>
    <w:rsid w:val="0035209E"/>
    <w:rsid w:val="003529EB"/>
    <w:rsid w:val="00360FD4"/>
    <w:rsid w:val="00370177"/>
    <w:rsid w:val="00380135"/>
    <w:rsid w:val="00393B33"/>
    <w:rsid w:val="00397E69"/>
    <w:rsid w:val="003C3B58"/>
    <w:rsid w:val="003C4E62"/>
    <w:rsid w:val="003C59E0"/>
    <w:rsid w:val="003D4717"/>
    <w:rsid w:val="003E24E0"/>
    <w:rsid w:val="003F0029"/>
    <w:rsid w:val="003F1385"/>
    <w:rsid w:val="003F29D0"/>
    <w:rsid w:val="0040681E"/>
    <w:rsid w:val="00407E10"/>
    <w:rsid w:val="00412804"/>
    <w:rsid w:val="0041727E"/>
    <w:rsid w:val="00421E8C"/>
    <w:rsid w:val="004268E4"/>
    <w:rsid w:val="00445431"/>
    <w:rsid w:val="0045333E"/>
    <w:rsid w:val="00456FC4"/>
    <w:rsid w:val="00462560"/>
    <w:rsid w:val="0047054D"/>
    <w:rsid w:val="0048283D"/>
    <w:rsid w:val="004844A2"/>
    <w:rsid w:val="00490D58"/>
    <w:rsid w:val="004C69D9"/>
    <w:rsid w:val="004D5E2C"/>
    <w:rsid w:val="004E020C"/>
    <w:rsid w:val="004F6B30"/>
    <w:rsid w:val="005000D2"/>
    <w:rsid w:val="00505347"/>
    <w:rsid w:val="00514645"/>
    <w:rsid w:val="005243D9"/>
    <w:rsid w:val="00532BB0"/>
    <w:rsid w:val="00534198"/>
    <w:rsid w:val="0054529F"/>
    <w:rsid w:val="00552D95"/>
    <w:rsid w:val="00552EBF"/>
    <w:rsid w:val="0055582F"/>
    <w:rsid w:val="0055660A"/>
    <w:rsid w:val="0056590D"/>
    <w:rsid w:val="00574375"/>
    <w:rsid w:val="00580694"/>
    <w:rsid w:val="00582F63"/>
    <w:rsid w:val="005A0018"/>
    <w:rsid w:val="005B375E"/>
    <w:rsid w:val="005C3415"/>
    <w:rsid w:val="006134A4"/>
    <w:rsid w:val="006246FE"/>
    <w:rsid w:val="006253E9"/>
    <w:rsid w:val="0064165F"/>
    <w:rsid w:val="00653388"/>
    <w:rsid w:val="00654844"/>
    <w:rsid w:val="00661069"/>
    <w:rsid w:val="00662784"/>
    <w:rsid w:val="0067270D"/>
    <w:rsid w:val="0068500E"/>
    <w:rsid w:val="00685F12"/>
    <w:rsid w:val="006907D7"/>
    <w:rsid w:val="00691762"/>
    <w:rsid w:val="006A0A35"/>
    <w:rsid w:val="006A775F"/>
    <w:rsid w:val="006B6AD3"/>
    <w:rsid w:val="006D0FD8"/>
    <w:rsid w:val="006D5AFD"/>
    <w:rsid w:val="0070428E"/>
    <w:rsid w:val="0070745A"/>
    <w:rsid w:val="00710AF7"/>
    <w:rsid w:val="00710E3A"/>
    <w:rsid w:val="00767DBB"/>
    <w:rsid w:val="00774108"/>
    <w:rsid w:val="007745D9"/>
    <w:rsid w:val="00775662"/>
    <w:rsid w:val="00783028"/>
    <w:rsid w:val="007843D9"/>
    <w:rsid w:val="007A0DF5"/>
    <w:rsid w:val="007A2B19"/>
    <w:rsid w:val="007A52BB"/>
    <w:rsid w:val="007A61DA"/>
    <w:rsid w:val="007B323F"/>
    <w:rsid w:val="007B4483"/>
    <w:rsid w:val="007C1CEE"/>
    <w:rsid w:val="007D3560"/>
    <w:rsid w:val="007E0FF8"/>
    <w:rsid w:val="007E3E00"/>
    <w:rsid w:val="007E5BC1"/>
    <w:rsid w:val="007F1AAB"/>
    <w:rsid w:val="00805C6D"/>
    <w:rsid w:val="0081012E"/>
    <w:rsid w:val="00810C30"/>
    <w:rsid w:val="008127DC"/>
    <w:rsid w:val="00823DC9"/>
    <w:rsid w:val="00844599"/>
    <w:rsid w:val="008542F1"/>
    <w:rsid w:val="0086003D"/>
    <w:rsid w:val="00866D54"/>
    <w:rsid w:val="00891B50"/>
    <w:rsid w:val="008A0616"/>
    <w:rsid w:val="008A3F29"/>
    <w:rsid w:val="008B47E2"/>
    <w:rsid w:val="008D1BF5"/>
    <w:rsid w:val="008F28D3"/>
    <w:rsid w:val="008F6CA0"/>
    <w:rsid w:val="00910B4A"/>
    <w:rsid w:val="00916BCB"/>
    <w:rsid w:val="0091753B"/>
    <w:rsid w:val="0091764B"/>
    <w:rsid w:val="00942E4C"/>
    <w:rsid w:val="009678FD"/>
    <w:rsid w:val="009830EC"/>
    <w:rsid w:val="00987879"/>
    <w:rsid w:val="00993C61"/>
    <w:rsid w:val="009A07FC"/>
    <w:rsid w:val="009B442E"/>
    <w:rsid w:val="009B6DEE"/>
    <w:rsid w:val="009C0808"/>
    <w:rsid w:val="009C0FFE"/>
    <w:rsid w:val="009C4401"/>
    <w:rsid w:val="009C76AC"/>
    <w:rsid w:val="009D4120"/>
    <w:rsid w:val="009D57C2"/>
    <w:rsid w:val="00A023E7"/>
    <w:rsid w:val="00A06B4F"/>
    <w:rsid w:val="00A25823"/>
    <w:rsid w:val="00A27675"/>
    <w:rsid w:val="00A34FEF"/>
    <w:rsid w:val="00A8435E"/>
    <w:rsid w:val="00A856C6"/>
    <w:rsid w:val="00A85EF3"/>
    <w:rsid w:val="00AA15EE"/>
    <w:rsid w:val="00AD2DF9"/>
    <w:rsid w:val="00AE0467"/>
    <w:rsid w:val="00B05E45"/>
    <w:rsid w:val="00B12D48"/>
    <w:rsid w:val="00B23FD9"/>
    <w:rsid w:val="00B26A0C"/>
    <w:rsid w:val="00B26FC7"/>
    <w:rsid w:val="00B36F09"/>
    <w:rsid w:val="00B43589"/>
    <w:rsid w:val="00B5007E"/>
    <w:rsid w:val="00B56120"/>
    <w:rsid w:val="00B61B2A"/>
    <w:rsid w:val="00B657C4"/>
    <w:rsid w:val="00B81577"/>
    <w:rsid w:val="00B85192"/>
    <w:rsid w:val="00B9456D"/>
    <w:rsid w:val="00BA0C6B"/>
    <w:rsid w:val="00BB17E6"/>
    <w:rsid w:val="00BC36DA"/>
    <w:rsid w:val="00BD4997"/>
    <w:rsid w:val="00BD7F76"/>
    <w:rsid w:val="00BE1279"/>
    <w:rsid w:val="00BE1F5C"/>
    <w:rsid w:val="00BE54BD"/>
    <w:rsid w:val="00BF0AC7"/>
    <w:rsid w:val="00C1340B"/>
    <w:rsid w:val="00C315AE"/>
    <w:rsid w:val="00C36184"/>
    <w:rsid w:val="00C43A7B"/>
    <w:rsid w:val="00C478A3"/>
    <w:rsid w:val="00C51717"/>
    <w:rsid w:val="00C56BF9"/>
    <w:rsid w:val="00C72080"/>
    <w:rsid w:val="00C96CD7"/>
    <w:rsid w:val="00C97C50"/>
    <w:rsid w:val="00CA34A0"/>
    <w:rsid w:val="00CA429A"/>
    <w:rsid w:val="00CB1F15"/>
    <w:rsid w:val="00CC2F5F"/>
    <w:rsid w:val="00CC76BB"/>
    <w:rsid w:val="00CF3ED9"/>
    <w:rsid w:val="00CF6AEA"/>
    <w:rsid w:val="00CF7F9D"/>
    <w:rsid w:val="00D05CFF"/>
    <w:rsid w:val="00D11005"/>
    <w:rsid w:val="00D24CF6"/>
    <w:rsid w:val="00D3086F"/>
    <w:rsid w:val="00D35C46"/>
    <w:rsid w:val="00D43159"/>
    <w:rsid w:val="00D45BCC"/>
    <w:rsid w:val="00D472B8"/>
    <w:rsid w:val="00D65F40"/>
    <w:rsid w:val="00D83DD3"/>
    <w:rsid w:val="00D96913"/>
    <w:rsid w:val="00D977E1"/>
    <w:rsid w:val="00DF2B39"/>
    <w:rsid w:val="00DF4E03"/>
    <w:rsid w:val="00E04E14"/>
    <w:rsid w:val="00E2103C"/>
    <w:rsid w:val="00E2638E"/>
    <w:rsid w:val="00E27A53"/>
    <w:rsid w:val="00E37F07"/>
    <w:rsid w:val="00E47EAB"/>
    <w:rsid w:val="00E73191"/>
    <w:rsid w:val="00E75772"/>
    <w:rsid w:val="00E75EAC"/>
    <w:rsid w:val="00E856EE"/>
    <w:rsid w:val="00E92EF8"/>
    <w:rsid w:val="00EB0533"/>
    <w:rsid w:val="00EB51EA"/>
    <w:rsid w:val="00ED10AF"/>
    <w:rsid w:val="00ED3456"/>
    <w:rsid w:val="00EE466B"/>
    <w:rsid w:val="00F04623"/>
    <w:rsid w:val="00F1212A"/>
    <w:rsid w:val="00F45BA7"/>
    <w:rsid w:val="00F5064F"/>
    <w:rsid w:val="00F704D5"/>
    <w:rsid w:val="00F84EC7"/>
    <w:rsid w:val="00F87B8E"/>
    <w:rsid w:val="00FB047A"/>
    <w:rsid w:val="00FB6850"/>
    <w:rsid w:val="00FC5522"/>
    <w:rsid w:val="00FE15C3"/>
    <w:rsid w:val="00FE46AF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ierco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6780-C93F-49ED-81DD-D2D1314F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3917</Characters>
  <Application>Microsoft Office Word</Application>
  <DocSecurity>4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2</cp:revision>
  <cp:lastPrinted>2017-06-07T12:56:00Z</cp:lastPrinted>
  <dcterms:created xsi:type="dcterms:W3CDTF">2017-06-12T09:12:00Z</dcterms:created>
  <dcterms:modified xsi:type="dcterms:W3CDTF">2017-06-12T09:12:00Z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