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5C4B53" w:rsidRDefault="00EB7358" w:rsidP="005C4B53">
      <w:pPr>
        <w:ind w:firstLine="708"/>
        <w:jc w:val="right"/>
        <w:rPr>
          <w:rFonts w:ascii="Arial" w:hAnsi="Arial" w:cs="Arial"/>
          <w:sz w:val="20"/>
          <w:szCs w:val="20"/>
        </w:rPr>
      </w:pPr>
    </w:p>
    <w:p w:rsidR="00514110" w:rsidRDefault="00514110" w:rsidP="005C4B53">
      <w:pPr>
        <w:rPr>
          <w:rFonts w:ascii="Arial" w:hAnsi="Arial"/>
          <w:sz w:val="20"/>
          <w:szCs w:val="20"/>
        </w:rPr>
      </w:pPr>
    </w:p>
    <w:p w:rsidR="007B553C" w:rsidRDefault="007B553C" w:rsidP="005C4B53">
      <w:pPr>
        <w:rPr>
          <w:rFonts w:ascii="Arial" w:hAnsi="Arial"/>
          <w:sz w:val="20"/>
          <w:szCs w:val="20"/>
        </w:rPr>
      </w:pPr>
    </w:p>
    <w:p w:rsidR="00AA2BC2" w:rsidRPr="005C4B53" w:rsidRDefault="00AA2BC2" w:rsidP="005C4B53">
      <w:pPr>
        <w:rPr>
          <w:rFonts w:ascii="Arial" w:hAnsi="Arial"/>
          <w:sz w:val="20"/>
          <w:szCs w:val="20"/>
        </w:rPr>
      </w:pPr>
    </w:p>
    <w:p w:rsidR="005C4B53" w:rsidRPr="00F70FCF" w:rsidRDefault="008328CF" w:rsidP="005C4B53">
      <w:pPr>
        <w:rPr>
          <w:rFonts w:ascii="Arial" w:hAnsi="Arial" w:cs="Arial"/>
          <w:b/>
          <w:szCs w:val="20"/>
        </w:rPr>
      </w:pPr>
      <w:r w:rsidRPr="00F70FCF">
        <w:rPr>
          <w:rFonts w:ascii="Arial" w:hAnsi="Arial" w:cs="Arial"/>
          <w:b/>
          <w:szCs w:val="20"/>
        </w:rPr>
        <w:t>Sajtóközlemény</w:t>
      </w:r>
    </w:p>
    <w:p w:rsidR="005C4B53" w:rsidRPr="00107E3D" w:rsidRDefault="005C4B53" w:rsidP="005C4B53">
      <w:pPr>
        <w:rPr>
          <w:rFonts w:ascii="Arial" w:hAnsi="Arial" w:cs="Arial"/>
          <w:sz w:val="20"/>
          <w:szCs w:val="20"/>
        </w:rPr>
      </w:pPr>
      <w:r w:rsidRPr="00107E3D">
        <w:rPr>
          <w:rFonts w:ascii="Arial" w:hAnsi="Arial" w:cs="Arial"/>
          <w:sz w:val="20"/>
          <w:szCs w:val="20"/>
        </w:rPr>
        <w:t>Azonnal közölhető</w:t>
      </w:r>
    </w:p>
    <w:p w:rsidR="005C4B53" w:rsidRPr="00107E3D" w:rsidRDefault="005C4B53" w:rsidP="005C4B53">
      <w:pPr>
        <w:rPr>
          <w:rFonts w:ascii="Arial" w:hAnsi="Arial" w:cs="Arial"/>
          <w:sz w:val="20"/>
          <w:szCs w:val="20"/>
        </w:rPr>
      </w:pPr>
    </w:p>
    <w:p w:rsidR="00061ABD" w:rsidRPr="00061ABD" w:rsidRDefault="00046DA9" w:rsidP="00061ABD">
      <w:pPr>
        <w:ind w:right="-3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Cs w:val="20"/>
        </w:rPr>
        <w:t>Tavaszi s</w:t>
      </w:r>
      <w:r w:rsidR="00D25B75">
        <w:rPr>
          <w:rFonts w:ascii="Arial" w:hAnsi="Arial" w:cs="Arial"/>
          <w:b/>
          <w:bCs/>
          <w:szCs w:val="20"/>
        </w:rPr>
        <w:t xml:space="preserve">minkeléssel </w:t>
      </w:r>
      <w:r>
        <w:rPr>
          <w:rFonts w:ascii="Arial" w:hAnsi="Arial" w:cs="Arial"/>
          <w:b/>
          <w:bCs/>
          <w:szCs w:val="20"/>
        </w:rPr>
        <w:t>köszönti a nő</w:t>
      </w:r>
      <w:r w:rsidR="00AA2BC2">
        <w:rPr>
          <w:rFonts w:ascii="Arial" w:hAnsi="Arial" w:cs="Arial"/>
          <w:b/>
          <w:bCs/>
          <w:szCs w:val="20"/>
        </w:rPr>
        <w:t xml:space="preserve">ket </w:t>
      </w:r>
      <w:r w:rsidR="00061ABD">
        <w:rPr>
          <w:rFonts w:ascii="Arial" w:hAnsi="Arial" w:cs="Arial"/>
          <w:b/>
          <w:bCs/>
          <w:szCs w:val="20"/>
        </w:rPr>
        <w:t>Bridgestone</w:t>
      </w:r>
    </w:p>
    <w:p w:rsidR="003F57B2" w:rsidRPr="00107E3D" w:rsidRDefault="003F57B2" w:rsidP="00B93CA0">
      <w:pPr>
        <w:ind w:right="-35"/>
        <w:jc w:val="both"/>
        <w:rPr>
          <w:rFonts w:ascii="Arial" w:hAnsi="Arial" w:cs="Arial"/>
          <w:bCs/>
          <w:sz w:val="20"/>
          <w:szCs w:val="20"/>
        </w:rPr>
      </w:pPr>
    </w:p>
    <w:p w:rsidR="00F4011E" w:rsidRDefault="008F624D" w:rsidP="00F4011E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  <w:r w:rsidRPr="00107E3D">
        <w:rPr>
          <w:rFonts w:ascii="Arial" w:hAnsi="Arial" w:cs="Arial"/>
          <w:bCs/>
          <w:sz w:val="20"/>
          <w:szCs w:val="20"/>
        </w:rPr>
        <w:t>T</w:t>
      </w:r>
      <w:r w:rsidR="00E45685" w:rsidRPr="00107E3D">
        <w:rPr>
          <w:rFonts w:ascii="Arial" w:hAnsi="Arial" w:cs="Arial"/>
          <w:bCs/>
          <w:sz w:val="20"/>
          <w:szCs w:val="20"/>
        </w:rPr>
        <w:t xml:space="preserve">atabánya, 2019. </w:t>
      </w:r>
      <w:r w:rsidR="005E564C">
        <w:rPr>
          <w:rFonts w:ascii="Arial" w:hAnsi="Arial" w:cs="Arial"/>
          <w:bCs/>
          <w:sz w:val="20"/>
          <w:szCs w:val="20"/>
        </w:rPr>
        <w:t>március</w:t>
      </w:r>
      <w:r w:rsidR="00E45685" w:rsidRPr="00107E3D">
        <w:rPr>
          <w:rFonts w:ascii="Arial" w:hAnsi="Arial" w:cs="Arial"/>
          <w:bCs/>
          <w:sz w:val="20"/>
          <w:szCs w:val="20"/>
        </w:rPr>
        <w:t xml:space="preserve"> </w:t>
      </w:r>
      <w:r w:rsidR="004015FA">
        <w:rPr>
          <w:rFonts w:ascii="Arial" w:hAnsi="Arial" w:cs="Arial"/>
          <w:bCs/>
          <w:sz w:val="20"/>
          <w:szCs w:val="20"/>
        </w:rPr>
        <w:t>7</w:t>
      </w:r>
      <w:r w:rsidR="0039397F" w:rsidRPr="00107E3D">
        <w:rPr>
          <w:rFonts w:ascii="Arial" w:hAnsi="Arial" w:cs="Arial"/>
          <w:bCs/>
          <w:sz w:val="20"/>
          <w:szCs w:val="20"/>
        </w:rPr>
        <w:t>.</w:t>
      </w:r>
      <w:r w:rsidR="006C1F43" w:rsidRPr="00107E3D">
        <w:rPr>
          <w:rFonts w:ascii="Arial" w:hAnsi="Arial" w:cs="Arial"/>
          <w:bCs/>
          <w:sz w:val="20"/>
          <w:szCs w:val="20"/>
        </w:rPr>
        <w:t xml:space="preserve"> </w:t>
      </w:r>
      <w:r w:rsidR="008106AF" w:rsidRPr="00107E3D">
        <w:rPr>
          <w:rFonts w:ascii="Arial" w:hAnsi="Arial" w:cs="Arial"/>
          <w:bCs/>
          <w:sz w:val="20"/>
          <w:szCs w:val="20"/>
        </w:rPr>
        <w:t>–</w:t>
      </w:r>
      <w:r w:rsidRPr="00107E3D">
        <w:rPr>
          <w:rFonts w:ascii="Arial" w:hAnsi="Arial" w:cs="Arial"/>
          <w:bCs/>
          <w:sz w:val="20"/>
          <w:szCs w:val="20"/>
        </w:rPr>
        <w:t xml:space="preserve"> </w:t>
      </w:r>
      <w:r w:rsidR="0054799D" w:rsidRPr="005C2D81">
        <w:rPr>
          <w:rFonts w:ascii="Arial" w:hAnsi="Arial" w:cs="Arial"/>
          <w:b/>
          <w:bCs/>
          <w:sz w:val="20"/>
          <w:szCs w:val="20"/>
        </w:rPr>
        <w:t>V</w:t>
      </w:r>
      <w:r w:rsidR="00061ABD">
        <w:rPr>
          <w:rFonts w:ascii="Arial" w:hAnsi="Arial" w:cs="Arial"/>
          <w:b/>
          <w:bCs/>
          <w:sz w:val="20"/>
          <w:szCs w:val="20"/>
        </w:rPr>
        <w:t>irág</w:t>
      </w:r>
      <w:r w:rsidR="00893539">
        <w:rPr>
          <w:rFonts w:ascii="Arial" w:hAnsi="Arial" w:cs="Arial"/>
          <w:b/>
          <w:bCs/>
          <w:sz w:val="20"/>
          <w:szCs w:val="20"/>
        </w:rPr>
        <w:t xml:space="preserve">csokor </w:t>
      </w:r>
      <w:r w:rsidR="00061ABD">
        <w:rPr>
          <w:rFonts w:ascii="Arial" w:hAnsi="Arial" w:cs="Arial"/>
          <w:b/>
          <w:bCs/>
          <w:sz w:val="20"/>
          <w:szCs w:val="20"/>
        </w:rPr>
        <w:t xml:space="preserve">mellett egy tavaszi sminkelés élményével </w:t>
      </w:r>
      <w:r w:rsidR="00893539">
        <w:rPr>
          <w:rFonts w:ascii="Arial" w:hAnsi="Arial" w:cs="Arial"/>
          <w:b/>
          <w:bCs/>
          <w:sz w:val="20"/>
          <w:szCs w:val="20"/>
        </w:rPr>
        <w:t xml:space="preserve">is </w:t>
      </w:r>
      <w:r w:rsidR="00061ABD">
        <w:rPr>
          <w:rFonts w:ascii="Arial" w:hAnsi="Arial" w:cs="Arial"/>
          <w:b/>
          <w:bCs/>
          <w:sz w:val="20"/>
          <w:szCs w:val="20"/>
        </w:rPr>
        <w:t>kedveskedik kolléganő</w:t>
      </w:r>
      <w:r w:rsidR="00F4011E">
        <w:rPr>
          <w:rFonts w:ascii="Arial" w:hAnsi="Arial" w:cs="Arial"/>
          <w:b/>
          <w:bCs/>
          <w:sz w:val="20"/>
          <w:szCs w:val="20"/>
        </w:rPr>
        <w:t xml:space="preserve">inek </w:t>
      </w:r>
      <w:r w:rsidR="00EF3D85">
        <w:rPr>
          <w:rFonts w:ascii="Arial" w:hAnsi="Arial" w:cs="Arial"/>
          <w:b/>
          <w:bCs/>
          <w:sz w:val="20"/>
          <w:szCs w:val="20"/>
        </w:rPr>
        <w:t>a Bridgestone</w:t>
      </w:r>
      <w:r w:rsidR="00893539">
        <w:rPr>
          <w:rFonts w:ascii="Arial" w:hAnsi="Arial" w:cs="Arial"/>
          <w:b/>
          <w:bCs/>
          <w:sz w:val="20"/>
          <w:szCs w:val="20"/>
        </w:rPr>
        <w:t xml:space="preserve"> nőnap alkalmából</w:t>
      </w:r>
      <w:r w:rsidR="00061ABD">
        <w:rPr>
          <w:rFonts w:ascii="Arial" w:hAnsi="Arial" w:cs="Arial"/>
          <w:b/>
          <w:bCs/>
          <w:sz w:val="20"/>
          <w:szCs w:val="20"/>
        </w:rPr>
        <w:t>.</w:t>
      </w:r>
      <w:r w:rsidR="00F4011E">
        <w:rPr>
          <w:rFonts w:ascii="Arial" w:hAnsi="Arial" w:cs="Arial"/>
          <w:b/>
          <w:bCs/>
          <w:sz w:val="20"/>
          <w:szCs w:val="20"/>
        </w:rPr>
        <w:t xml:space="preserve"> Az abroncsgyár március 8-án és 11-én is rendhagyó </w:t>
      </w:r>
      <w:r w:rsidR="00EF3D85">
        <w:rPr>
          <w:rFonts w:ascii="Arial" w:hAnsi="Arial" w:cs="Arial"/>
          <w:b/>
          <w:bCs/>
          <w:sz w:val="20"/>
          <w:szCs w:val="20"/>
        </w:rPr>
        <w:t xml:space="preserve">műszakokat </w:t>
      </w:r>
      <w:r w:rsidR="00F4011E">
        <w:rPr>
          <w:rFonts w:ascii="Arial" w:hAnsi="Arial" w:cs="Arial"/>
          <w:b/>
          <w:bCs/>
          <w:sz w:val="20"/>
          <w:szCs w:val="20"/>
        </w:rPr>
        <w:t>szervez, amely</w:t>
      </w:r>
      <w:r w:rsidR="00EF3D85">
        <w:rPr>
          <w:rFonts w:ascii="Arial" w:hAnsi="Arial" w:cs="Arial"/>
          <w:b/>
          <w:bCs/>
          <w:sz w:val="20"/>
          <w:szCs w:val="20"/>
        </w:rPr>
        <w:t>e</w:t>
      </w:r>
      <w:r w:rsidR="00F4011E">
        <w:rPr>
          <w:rFonts w:ascii="Arial" w:hAnsi="Arial" w:cs="Arial"/>
          <w:b/>
          <w:bCs/>
          <w:sz w:val="20"/>
          <w:szCs w:val="20"/>
        </w:rPr>
        <w:t>k során a cégnél dolgozó hölgyeket</w:t>
      </w:r>
      <w:r w:rsidR="006C69EE" w:rsidRPr="006C69EE">
        <w:rPr>
          <w:rFonts w:ascii="Arial" w:hAnsi="Arial" w:cs="Arial"/>
          <w:b/>
          <w:bCs/>
          <w:sz w:val="20"/>
          <w:szCs w:val="20"/>
        </w:rPr>
        <w:t xml:space="preserve"> </w:t>
      </w:r>
      <w:r w:rsidR="006C69EE">
        <w:rPr>
          <w:rFonts w:ascii="Arial" w:hAnsi="Arial" w:cs="Arial"/>
          <w:b/>
          <w:bCs/>
          <w:sz w:val="20"/>
          <w:szCs w:val="20"/>
        </w:rPr>
        <w:t>sminkes szakemberek szépítik meg</w:t>
      </w:r>
      <w:r w:rsidR="00F4011E">
        <w:rPr>
          <w:rFonts w:ascii="Arial" w:hAnsi="Arial" w:cs="Arial"/>
          <w:b/>
          <w:bCs/>
          <w:sz w:val="20"/>
          <w:szCs w:val="20"/>
        </w:rPr>
        <w:t xml:space="preserve">. A </w:t>
      </w:r>
      <w:r w:rsidR="006C69EE">
        <w:rPr>
          <w:rFonts w:ascii="Arial" w:hAnsi="Arial" w:cs="Arial"/>
          <w:b/>
          <w:bCs/>
          <w:sz w:val="20"/>
          <w:szCs w:val="20"/>
        </w:rPr>
        <w:t xml:space="preserve">különleges </w:t>
      </w:r>
      <w:r w:rsidR="00F4011E">
        <w:rPr>
          <w:rFonts w:ascii="Arial" w:hAnsi="Arial" w:cs="Arial"/>
          <w:b/>
          <w:bCs/>
          <w:sz w:val="20"/>
          <w:szCs w:val="20"/>
        </w:rPr>
        <w:t>meglepetéssel a Bridgestone célja a</w:t>
      </w:r>
      <w:r w:rsidR="00EF3D85">
        <w:rPr>
          <w:rFonts w:ascii="Arial" w:hAnsi="Arial" w:cs="Arial"/>
          <w:b/>
          <w:bCs/>
          <w:sz w:val="20"/>
          <w:szCs w:val="20"/>
        </w:rPr>
        <w:t xml:space="preserve">z, hogy a </w:t>
      </w:r>
      <w:r w:rsidR="006C69EE">
        <w:rPr>
          <w:rFonts w:ascii="Arial" w:hAnsi="Arial" w:cs="Arial"/>
          <w:b/>
          <w:bCs/>
          <w:sz w:val="20"/>
          <w:szCs w:val="20"/>
        </w:rPr>
        <w:t xml:space="preserve">munkanapnak számító </w:t>
      </w:r>
      <w:r w:rsidR="00F4011E">
        <w:rPr>
          <w:rFonts w:ascii="Arial" w:hAnsi="Arial" w:cs="Arial"/>
          <w:b/>
          <w:bCs/>
          <w:sz w:val="20"/>
          <w:szCs w:val="20"/>
        </w:rPr>
        <w:t>nőnapot</w:t>
      </w:r>
      <w:r w:rsidR="006C69EE">
        <w:rPr>
          <w:rFonts w:ascii="Arial" w:hAnsi="Arial" w:cs="Arial"/>
          <w:b/>
          <w:bCs/>
          <w:sz w:val="20"/>
          <w:szCs w:val="20"/>
        </w:rPr>
        <w:t xml:space="preserve"> </w:t>
      </w:r>
      <w:r w:rsidR="00F4011E">
        <w:rPr>
          <w:rFonts w:ascii="Arial" w:hAnsi="Arial" w:cs="Arial"/>
          <w:b/>
          <w:bCs/>
          <w:sz w:val="20"/>
          <w:szCs w:val="20"/>
        </w:rPr>
        <w:t>kiemelje a hétköznapok sorából</w:t>
      </w:r>
      <w:r w:rsidR="00EF3D85">
        <w:rPr>
          <w:rFonts w:ascii="Arial" w:hAnsi="Arial" w:cs="Arial"/>
          <w:b/>
          <w:bCs/>
          <w:sz w:val="20"/>
          <w:szCs w:val="20"/>
        </w:rPr>
        <w:t xml:space="preserve"> </w:t>
      </w:r>
      <w:r w:rsidR="006C69EE">
        <w:rPr>
          <w:rFonts w:ascii="Arial" w:hAnsi="Arial" w:cs="Arial"/>
          <w:b/>
          <w:bCs/>
          <w:sz w:val="20"/>
          <w:szCs w:val="20"/>
        </w:rPr>
        <w:t xml:space="preserve">azért, </w:t>
      </w:r>
      <w:r w:rsidR="00EF3D85">
        <w:rPr>
          <w:rFonts w:ascii="Arial" w:hAnsi="Arial" w:cs="Arial"/>
          <w:b/>
          <w:bCs/>
          <w:sz w:val="20"/>
          <w:szCs w:val="20"/>
        </w:rPr>
        <w:t xml:space="preserve">hogy </w:t>
      </w:r>
      <w:r w:rsidR="006D7912">
        <w:rPr>
          <w:rFonts w:ascii="Arial" w:hAnsi="Arial" w:cs="Arial"/>
          <w:b/>
          <w:bCs/>
          <w:sz w:val="20"/>
          <w:szCs w:val="20"/>
        </w:rPr>
        <w:t>munkatársnői</w:t>
      </w:r>
      <w:r w:rsidR="00EF3D85">
        <w:rPr>
          <w:rFonts w:ascii="Arial" w:hAnsi="Arial" w:cs="Arial"/>
          <w:b/>
          <w:bCs/>
          <w:sz w:val="20"/>
          <w:szCs w:val="20"/>
        </w:rPr>
        <w:t xml:space="preserve"> ezen a napon még inkább </w:t>
      </w:r>
      <w:r w:rsidR="0054799D">
        <w:rPr>
          <w:rFonts w:ascii="Arial" w:hAnsi="Arial" w:cs="Arial"/>
          <w:b/>
          <w:bCs/>
          <w:sz w:val="20"/>
          <w:szCs w:val="20"/>
        </w:rPr>
        <w:t xml:space="preserve">megbecsültnek </w:t>
      </w:r>
      <w:r w:rsidR="00EF3D85">
        <w:rPr>
          <w:rFonts w:ascii="Arial" w:hAnsi="Arial" w:cs="Arial"/>
          <w:b/>
          <w:bCs/>
          <w:sz w:val="20"/>
          <w:szCs w:val="20"/>
        </w:rPr>
        <w:t>nőnek és érez</w:t>
      </w:r>
      <w:r w:rsidR="006D7912">
        <w:rPr>
          <w:rFonts w:ascii="Arial" w:hAnsi="Arial" w:cs="Arial"/>
          <w:b/>
          <w:bCs/>
          <w:sz w:val="20"/>
          <w:szCs w:val="20"/>
        </w:rPr>
        <w:t>hessék</w:t>
      </w:r>
      <w:r w:rsidR="00EF3D85">
        <w:rPr>
          <w:rFonts w:ascii="Arial" w:hAnsi="Arial" w:cs="Arial"/>
          <w:b/>
          <w:bCs/>
          <w:sz w:val="20"/>
          <w:szCs w:val="20"/>
        </w:rPr>
        <w:t xml:space="preserve"> magukat.</w:t>
      </w:r>
    </w:p>
    <w:p w:rsidR="00604126" w:rsidRPr="00107E3D" w:rsidRDefault="00604126" w:rsidP="00E45685">
      <w:pPr>
        <w:jc w:val="both"/>
        <w:rPr>
          <w:rFonts w:ascii="Arial" w:hAnsi="Arial" w:cs="Arial"/>
          <w:sz w:val="20"/>
          <w:szCs w:val="20"/>
        </w:rPr>
      </w:pPr>
    </w:p>
    <w:p w:rsidR="008E5338" w:rsidRPr="008D1558" w:rsidRDefault="008D1558" w:rsidP="00E45685">
      <w:pPr>
        <w:jc w:val="both"/>
        <w:rPr>
          <w:rFonts w:ascii="Arial" w:hAnsi="Arial" w:cs="Arial"/>
          <w:b/>
          <w:sz w:val="20"/>
          <w:szCs w:val="20"/>
        </w:rPr>
      </w:pPr>
      <w:r w:rsidRPr="008D1558">
        <w:rPr>
          <w:rFonts w:ascii="Arial" w:hAnsi="Arial" w:cs="Arial"/>
          <w:b/>
          <w:sz w:val="20"/>
          <w:szCs w:val="20"/>
        </w:rPr>
        <w:t>Nők férfias munkakörben – gondos kezek ellenőrzik az abroncsokat</w:t>
      </w:r>
    </w:p>
    <w:p w:rsidR="00046DA9" w:rsidRDefault="005E564C" w:rsidP="00D02E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6C69EE">
        <w:rPr>
          <w:rFonts w:ascii="Arial" w:hAnsi="Arial" w:cs="Arial"/>
          <w:sz w:val="20"/>
          <w:szCs w:val="20"/>
        </w:rPr>
        <w:t xml:space="preserve"> folyamatos fejlesztések </w:t>
      </w:r>
      <w:r w:rsidR="003E472A">
        <w:rPr>
          <w:rFonts w:ascii="Arial" w:hAnsi="Arial" w:cs="Arial"/>
          <w:sz w:val="20"/>
          <w:szCs w:val="20"/>
        </w:rPr>
        <w:t xml:space="preserve">okán </w:t>
      </w:r>
      <w:r w:rsidR="006C69EE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Bridgestone </w:t>
      </w:r>
      <w:r w:rsidR="00EF3D85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atabánya</w:t>
      </w:r>
      <w:r w:rsidR="006C69EE">
        <w:rPr>
          <w:rFonts w:ascii="Arial" w:hAnsi="Arial" w:cs="Arial"/>
          <w:sz w:val="20"/>
          <w:szCs w:val="20"/>
        </w:rPr>
        <w:t xml:space="preserve"> dolgozói létszáma tavaly </w:t>
      </w:r>
      <w:r w:rsidR="006D7912">
        <w:rPr>
          <w:rFonts w:ascii="Arial" w:hAnsi="Arial" w:cs="Arial"/>
          <w:sz w:val="20"/>
          <w:szCs w:val="20"/>
        </w:rPr>
        <w:t>közel</w:t>
      </w:r>
      <w:r w:rsidR="006C69EE">
        <w:rPr>
          <w:rFonts w:ascii="Arial" w:hAnsi="Arial" w:cs="Arial"/>
          <w:sz w:val="20"/>
          <w:szCs w:val="20"/>
        </w:rPr>
        <w:t xml:space="preserve"> </w:t>
      </w:r>
      <w:r w:rsidR="00FE2FB8">
        <w:rPr>
          <w:rFonts w:ascii="Arial" w:hAnsi="Arial" w:cs="Arial"/>
          <w:sz w:val="20"/>
          <w:szCs w:val="20"/>
        </w:rPr>
        <w:t xml:space="preserve">400 fővel </w:t>
      </w:r>
      <w:r w:rsidR="006C69EE">
        <w:rPr>
          <w:rFonts w:ascii="Arial" w:hAnsi="Arial" w:cs="Arial"/>
          <w:sz w:val="20"/>
          <w:szCs w:val="20"/>
        </w:rPr>
        <w:t xml:space="preserve">bővült. A vállalatnak immár több mint 1.200 munkatársa van, köztük </w:t>
      </w:r>
      <w:r w:rsidR="003E472A">
        <w:rPr>
          <w:rFonts w:ascii="Arial" w:hAnsi="Arial" w:cs="Arial"/>
          <w:sz w:val="20"/>
          <w:szCs w:val="20"/>
        </w:rPr>
        <w:t xml:space="preserve">mintegy </w:t>
      </w:r>
      <w:r w:rsidR="0060255B">
        <w:rPr>
          <w:rFonts w:ascii="Arial" w:hAnsi="Arial" w:cs="Arial"/>
          <w:sz w:val="20"/>
          <w:szCs w:val="20"/>
        </w:rPr>
        <w:t>140</w:t>
      </w:r>
      <w:r w:rsidR="006C69EE">
        <w:rPr>
          <w:rFonts w:ascii="Arial" w:hAnsi="Arial" w:cs="Arial"/>
          <w:sz w:val="20"/>
          <w:szCs w:val="20"/>
        </w:rPr>
        <w:t xml:space="preserve"> hölgy</w:t>
      </w:r>
      <w:r w:rsidR="004C4D96">
        <w:rPr>
          <w:rFonts w:ascii="Arial" w:hAnsi="Arial" w:cs="Arial"/>
          <w:sz w:val="20"/>
          <w:szCs w:val="20"/>
        </w:rPr>
        <w:t xml:space="preserve">, akiknek a létszáma </w:t>
      </w:r>
      <w:r w:rsidR="00735517">
        <w:rPr>
          <w:rFonts w:ascii="Arial" w:hAnsi="Arial" w:cs="Arial"/>
          <w:sz w:val="20"/>
          <w:szCs w:val="20"/>
        </w:rPr>
        <w:t xml:space="preserve">az elmúlt néhány évben </w:t>
      </w:r>
      <w:r w:rsidR="004C4D96">
        <w:rPr>
          <w:rFonts w:ascii="Arial" w:hAnsi="Arial" w:cs="Arial"/>
          <w:sz w:val="20"/>
          <w:szCs w:val="20"/>
        </w:rPr>
        <w:t>megnégyszereződött</w:t>
      </w:r>
      <w:r w:rsidR="0054799D">
        <w:rPr>
          <w:rFonts w:ascii="Arial" w:hAnsi="Arial" w:cs="Arial"/>
          <w:sz w:val="20"/>
          <w:szCs w:val="20"/>
        </w:rPr>
        <w:t>.</w:t>
      </w:r>
      <w:r w:rsidR="006C69EE">
        <w:rPr>
          <w:rFonts w:ascii="Arial" w:hAnsi="Arial" w:cs="Arial"/>
          <w:sz w:val="20"/>
          <w:szCs w:val="20"/>
        </w:rPr>
        <w:t xml:space="preserve"> </w:t>
      </w:r>
      <w:r w:rsidR="004C4D96">
        <w:rPr>
          <w:rFonts w:ascii="Arial" w:hAnsi="Arial" w:cs="Arial"/>
          <w:sz w:val="20"/>
          <w:szCs w:val="20"/>
        </w:rPr>
        <w:t>A kolléganők</w:t>
      </w:r>
      <w:r w:rsidR="006C69EE">
        <w:rPr>
          <w:rFonts w:ascii="Arial" w:hAnsi="Arial" w:cs="Arial"/>
          <w:sz w:val="20"/>
          <w:szCs w:val="20"/>
        </w:rPr>
        <w:t xml:space="preserve"> </w:t>
      </w:r>
      <w:r w:rsidR="0060255B">
        <w:rPr>
          <w:rFonts w:ascii="Arial" w:hAnsi="Arial" w:cs="Arial"/>
          <w:sz w:val="20"/>
          <w:szCs w:val="20"/>
        </w:rPr>
        <w:t>nemcsak az adminisztráció</w:t>
      </w:r>
      <w:r w:rsidR="006C69EE">
        <w:rPr>
          <w:rFonts w:ascii="Arial" w:hAnsi="Arial" w:cs="Arial"/>
          <w:sz w:val="20"/>
          <w:szCs w:val="20"/>
        </w:rPr>
        <w:t xml:space="preserve"> terület</w:t>
      </w:r>
      <w:r w:rsidR="00046DA9">
        <w:rPr>
          <w:rFonts w:ascii="Arial" w:hAnsi="Arial" w:cs="Arial"/>
          <w:sz w:val="20"/>
          <w:szCs w:val="20"/>
        </w:rPr>
        <w:t>é</w:t>
      </w:r>
      <w:r w:rsidR="006C69EE">
        <w:rPr>
          <w:rFonts w:ascii="Arial" w:hAnsi="Arial" w:cs="Arial"/>
          <w:sz w:val="20"/>
          <w:szCs w:val="20"/>
        </w:rPr>
        <w:t>n, de számos</w:t>
      </w:r>
      <w:r w:rsidR="00046DA9">
        <w:rPr>
          <w:rFonts w:ascii="Arial" w:hAnsi="Arial" w:cs="Arial"/>
          <w:sz w:val="20"/>
          <w:szCs w:val="20"/>
        </w:rPr>
        <w:t xml:space="preserve">, korábban </w:t>
      </w:r>
      <w:r w:rsidR="00397FE0">
        <w:rPr>
          <w:rFonts w:ascii="Arial" w:hAnsi="Arial" w:cs="Arial"/>
          <w:sz w:val="20"/>
          <w:szCs w:val="20"/>
        </w:rPr>
        <w:t xml:space="preserve">férfiasnak gondolt </w:t>
      </w:r>
      <w:r w:rsidR="006C69EE">
        <w:rPr>
          <w:rFonts w:ascii="Arial" w:hAnsi="Arial" w:cs="Arial"/>
          <w:sz w:val="20"/>
          <w:szCs w:val="20"/>
        </w:rPr>
        <w:t>mu</w:t>
      </w:r>
      <w:r w:rsidR="0054799D">
        <w:rPr>
          <w:rFonts w:ascii="Arial" w:hAnsi="Arial" w:cs="Arial"/>
          <w:sz w:val="20"/>
          <w:szCs w:val="20"/>
        </w:rPr>
        <w:t>nkakörben is nap mint nap helyt</w:t>
      </w:r>
      <w:r w:rsidR="006C69EE">
        <w:rPr>
          <w:rFonts w:ascii="Arial" w:hAnsi="Arial" w:cs="Arial"/>
          <w:sz w:val="20"/>
          <w:szCs w:val="20"/>
        </w:rPr>
        <w:t xml:space="preserve">állnak. </w:t>
      </w:r>
    </w:p>
    <w:p w:rsidR="00046DA9" w:rsidRDefault="00046DA9" w:rsidP="00D02E6D">
      <w:pPr>
        <w:jc w:val="both"/>
        <w:rPr>
          <w:rFonts w:ascii="Arial" w:hAnsi="Arial" w:cs="Arial"/>
          <w:sz w:val="20"/>
          <w:szCs w:val="20"/>
        </w:rPr>
      </w:pPr>
    </w:p>
    <w:p w:rsidR="006C69EE" w:rsidRDefault="006C69EE" w:rsidP="00D02E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cégnél dolgoznak hölgyek </w:t>
      </w:r>
      <w:r w:rsidR="00AA2BC2">
        <w:rPr>
          <w:rFonts w:ascii="Arial" w:hAnsi="Arial" w:cs="Arial"/>
          <w:sz w:val="20"/>
          <w:szCs w:val="20"/>
        </w:rPr>
        <w:t xml:space="preserve">például </w:t>
      </w:r>
      <w:r w:rsidR="003E472A">
        <w:rPr>
          <w:rFonts w:ascii="Arial" w:hAnsi="Arial" w:cs="Arial"/>
          <w:sz w:val="20"/>
          <w:szCs w:val="20"/>
        </w:rPr>
        <w:t xml:space="preserve">beszerzési, </w:t>
      </w:r>
      <w:r>
        <w:rPr>
          <w:rFonts w:ascii="Arial" w:hAnsi="Arial" w:cs="Arial"/>
          <w:sz w:val="20"/>
          <w:szCs w:val="20"/>
        </w:rPr>
        <w:t>logisztika</w:t>
      </w:r>
      <w:r w:rsidR="003E472A">
        <w:rPr>
          <w:rFonts w:ascii="Arial" w:hAnsi="Arial" w:cs="Arial"/>
          <w:sz w:val="20"/>
          <w:szCs w:val="20"/>
        </w:rPr>
        <w:t>i és anyagmozgatási</w:t>
      </w:r>
      <w:r w:rsidR="00222A80">
        <w:rPr>
          <w:rFonts w:ascii="Arial" w:hAnsi="Arial" w:cs="Arial"/>
          <w:sz w:val="20"/>
          <w:szCs w:val="20"/>
        </w:rPr>
        <w:t>, illetve operátori</w:t>
      </w:r>
      <w:r w:rsidR="003E472A">
        <w:rPr>
          <w:rFonts w:ascii="Arial" w:hAnsi="Arial" w:cs="Arial"/>
          <w:sz w:val="20"/>
          <w:szCs w:val="20"/>
        </w:rPr>
        <w:t xml:space="preserve"> munkakörökben is. </w:t>
      </w:r>
      <w:r w:rsidR="00893539">
        <w:rPr>
          <w:rFonts w:ascii="Arial" w:hAnsi="Arial" w:cs="Arial"/>
          <w:sz w:val="20"/>
          <w:szCs w:val="20"/>
        </w:rPr>
        <w:t xml:space="preserve">Mi több, a </w:t>
      </w:r>
      <w:r w:rsidR="006D7912">
        <w:rPr>
          <w:rFonts w:ascii="Arial" w:hAnsi="Arial" w:cs="Arial"/>
          <w:sz w:val="20"/>
          <w:szCs w:val="20"/>
        </w:rPr>
        <w:t>nő</w:t>
      </w:r>
      <w:r w:rsidR="00735517">
        <w:rPr>
          <w:rFonts w:ascii="Arial" w:hAnsi="Arial" w:cs="Arial"/>
          <w:sz w:val="20"/>
          <w:szCs w:val="20"/>
        </w:rPr>
        <w:t xml:space="preserve">i munkatársak </w:t>
      </w:r>
      <w:r w:rsidR="003E472A">
        <w:rPr>
          <w:rFonts w:ascii="Arial" w:hAnsi="Arial" w:cs="Arial"/>
          <w:sz w:val="20"/>
          <w:szCs w:val="20"/>
        </w:rPr>
        <w:t>jelentős szerepet töltenek be a minőségellenőrzés területén, ahol a digitalizált és teljesen automatizált gyártást követően az abroncsok átvizsgálását és ellenőrzését kézzel végzik</w:t>
      </w:r>
      <w:r w:rsidR="00046DA9">
        <w:rPr>
          <w:rFonts w:ascii="Arial" w:hAnsi="Arial" w:cs="Arial"/>
          <w:sz w:val="20"/>
          <w:szCs w:val="20"/>
        </w:rPr>
        <w:t>.</w:t>
      </w:r>
    </w:p>
    <w:p w:rsidR="0060255B" w:rsidRDefault="0060255B" w:rsidP="00306B13">
      <w:pPr>
        <w:jc w:val="both"/>
        <w:rPr>
          <w:rFonts w:ascii="Arial" w:hAnsi="Arial" w:cs="Arial"/>
          <w:i/>
          <w:sz w:val="20"/>
          <w:szCs w:val="20"/>
        </w:rPr>
      </w:pPr>
    </w:p>
    <w:p w:rsidR="00016DBF" w:rsidRDefault="00B64913" w:rsidP="00016DBF">
      <w:pPr>
        <w:jc w:val="both"/>
        <w:rPr>
          <w:rFonts w:ascii="Arial" w:hAnsi="Arial" w:cs="Arial"/>
          <w:sz w:val="20"/>
          <w:szCs w:val="20"/>
        </w:rPr>
      </w:pPr>
      <w:r w:rsidRPr="006635CC">
        <w:rPr>
          <w:rFonts w:ascii="Arial" w:hAnsi="Arial" w:cs="Arial"/>
          <w:i/>
          <w:sz w:val="20"/>
          <w:szCs w:val="20"/>
        </w:rPr>
        <w:t>„</w:t>
      </w:r>
      <w:r>
        <w:rPr>
          <w:rFonts w:ascii="Arial" w:hAnsi="Arial" w:cs="Arial"/>
          <w:i/>
          <w:sz w:val="20"/>
          <w:szCs w:val="20"/>
        </w:rPr>
        <w:t xml:space="preserve">Egy </w:t>
      </w:r>
      <w:r w:rsidR="00D25B75">
        <w:rPr>
          <w:rFonts w:ascii="Arial" w:hAnsi="Arial" w:cs="Arial"/>
          <w:i/>
          <w:sz w:val="20"/>
          <w:szCs w:val="20"/>
        </w:rPr>
        <w:t xml:space="preserve">gyártással, </w:t>
      </w:r>
      <w:r w:rsidR="00046DA9">
        <w:rPr>
          <w:rFonts w:ascii="Arial" w:hAnsi="Arial" w:cs="Arial"/>
          <w:i/>
          <w:sz w:val="20"/>
          <w:szCs w:val="20"/>
        </w:rPr>
        <w:t xml:space="preserve">ipari </w:t>
      </w:r>
      <w:r w:rsidR="00D25B75">
        <w:rPr>
          <w:rFonts w:ascii="Arial" w:hAnsi="Arial" w:cs="Arial"/>
          <w:i/>
          <w:sz w:val="20"/>
          <w:szCs w:val="20"/>
        </w:rPr>
        <w:t xml:space="preserve">termeléssel foglalkozó férfias munkakörnyezetben még fontosabbak és még nagyobb szerepet játszanak a </w:t>
      </w:r>
      <w:r w:rsidR="00735517">
        <w:rPr>
          <w:rFonts w:ascii="Arial" w:hAnsi="Arial" w:cs="Arial"/>
          <w:i/>
          <w:sz w:val="20"/>
          <w:szCs w:val="20"/>
        </w:rPr>
        <w:t>nők</w:t>
      </w:r>
      <w:r w:rsidR="00D25B75">
        <w:rPr>
          <w:rFonts w:ascii="Arial" w:hAnsi="Arial" w:cs="Arial"/>
          <w:i/>
          <w:sz w:val="20"/>
          <w:szCs w:val="20"/>
        </w:rPr>
        <w:t>, mint más munkahelyeken. A hölgyek n</w:t>
      </w:r>
      <w:r>
        <w:rPr>
          <w:rFonts w:ascii="Arial" w:hAnsi="Arial" w:cs="Arial"/>
          <w:i/>
          <w:sz w:val="20"/>
          <w:szCs w:val="20"/>
        </w:rPr>
        <w:t>yugod</w:t>
      </w:r>
      <w:r w:rsidR="00D25B75">
        <w:rPr>
          <w:rFonts w:ascii="Arial" w:hAnsi="Arial" w:cs="Arial"/>
          <w:i/>
          <w:sz w:val="20"/>
          <w:szCs w:val="20"/>
        </w:rPr>
        <w:t>t</w:t>
      </w:r>
      <w:r>
        <w:rPr>
          <w:rFonts w:ascii="Arial" w:hAnsi="Arial" w:cs="Arial"/>
          <w:i/>
          <w:sz w:val="20"/>
          <w:szCs w:val="20"/>
        </w:rPr>
        <w:t xml:space="preserve">, </w:t>
      </w:r>
      <w:r w:rsidR="00D25B75">
        <w:rPr>
          <w:rFonts w:ascii="Arial" w:hAnsi="Arial" w:cs="Arial"/>
          <w:i/>
          <w:sz w:val="20"/>
          <w:szCs w:val="20"/>
        </w:rPr>
        <w:t xml:space="preserve">kiegyensúlyozott személyisége, </w:t>
      </w:r>
      <w:r>
        <w:rPr>
          <w:rFonts w:ascii="Arial" w:hAnsi="Arial" w:cs="Arial"/>
          <w:i/>
          <w:sz w:val="20"/>
          <w:szCs w:val="20"/>
        </w:rPr>
        <w:t>magas empatikus képesség</w:t>
      </w:r>
      <w:r w:rsidR="00D25B75">
        <w:rPr>
          <w:rFonts w:ascii="Arial" w:hAnsi="Arial" w:cs="Arial"/>
          <w:i/>
          <w:sz w:val="20"/>
          <w:szCs w:val="20"/>
        </w:rPr>
        <w:t>e</w:t>
      </w:r>
      <w:r>
        <w:rPr>
          <w:rFonts w:ascii="Arial" w:hAnsi="Arial" w:cs="Arial"/>
          <w:i/>
          <w:sz w:val="20"/>
          <w:szCs w:val="20"/>
        </w:rPr>
        <w:t>, kitart</w:t>
      </w:r>
      <w:r w:rsidR="00D25B75">
        <w:rPr>
          <w:rFonts w:ascii="Arial" w:hAnsi="Arial" w:cs="Arial"/>
          <w:i/>
          <w:sz w:val="20"/>
          <w:szCs w:val="20"/>
        </w:rPr>
        <w:t>ása, asszertivitása</w:t>
      </w:r>
      <w:r w:rsidR="00046DA9">
        <w:rPr>
          <w:rFonts w:ascii="Arial" w:hAnsi="Arial" w:cs="Arial"/>
          <w:i/>
          <w:sz w:val="20"/>
          <w:szCs w:val="20"/>
        </w:rPr>
        <w:t xml:space="preserve">, jó </w:t>
      </w:r>
      <w:r w:rsidR="00D25B75">
        <w:rPr>
          <w:rFonts w:ascii="Arial" w:hAnsi="Arial" w:cs="Arial"/>
          <w:i/>
          <w:sz w:val="20"/>
          <w:szCs w:val="20"/>
        </w:rPr>
        <w:t xml:space="preserve">problémamegoldó képessége és </w:t>
      </w:r>
      <w:r>
        <w:rPr>
          <w:rFonts w:ascii="Arial" w:hAnsi="Arial" w:cs="Arial"/>
          <w:i/>
          <w:sz w:val="20"/>
          <w:szCs w:val="20"/>
        </w:rPr>
        <w:t>kedvesség</w:t>
      </w:r>
      <w:r w:rsidR="00046DA9">
        <w:rPr>
          <w:rFonts w:ascii="Arial" w:hAnsi="Arial" w:cs="Arial"/>
          <w:i/>
          <w:sz w:val="20"/>
          <w:szCs w:val="20"/>
        </w:rPr>
        <w:t>e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D25B75">
        <w:rPr>
          <w:rFonts w:ascii="Arial" w:hAnsi="Arial" w:cs="Arial"/>
          <w:i/>
          <w:sz w:val="20"/>
          <w:szCs w:val="20"/>
        </w:rPr>
        <w:t>meg</w:t>
      </w:r>
      <w:r>
        <w:rPr>
          <w:rFonts w:ascii="Arial" w:hAnsi="Arial" w:cs="Arial"/>
          <w:i/>
          <w:sz w:val="20"/>
          <w:szCs w:val="20"/>
        </w:rPr>
        <w:t>könnyíti</w:t>
      </w:r>
      <w:r w:rsidR="00D25B75">
        <w:rPr>
          <w:rFonts w:ascii="Arial" w:hAnsi="Arial" w:cs="Arial"/>
          <w:i/>
          <w:sz w:val="20"/>
          <w:szCs w:val="20"/>
        </w:rPr>
        <w:t xml:space="preserve"> és </w:t>
      </w:r>
      <w:r>
        <w:rPr>
          <w:rFonts w:ascii="Arial" w:hAnsi="Arial" w:cs="Arial"/>
          <w:i/>
          <w:sz w:val="20"/>
          <w:szCs w:val="20"/>
        </w:rPr>
        <w:t>hatékonyabbá teszi a mindennapi munkavégzést</w:t>
      </w:r>
      <w:r w:rsidR="00D25B75">
        <w:rPr>
          <w:rFonts w:ascii="Arial" w:hAnsi="Arial" w:cs="Arial"/>
          <w:i/>
          <w:sz w:val="20"/>
          <w:szCs w:val="20"/>
        </w:rPr>
        <w:t>”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306B13">
        <w:rPr>
          <w:rFonts w:ascii="Arial" w:hAnsi="Arial" w:cs="Arial"/>
          <w:sz w:val="20"/>
          <w:szCs w:val="20"/>
        </w:rPr>
        <w:t>– mondta Topolcsik Melinda, a Bridgestone Tatabánya Termelő Kft. ügyvezető igazgatója.</w:t>
      </w:r>
      <w:r w:rsidR="00EF5A93">
        <w:rPr>
          <w:rFonts w:ascii="Arial" w:hAnsi="Arial" w:cs="Arial"/>
          <w:sz w:val="20"/>
          <w:szCs w:val="20"/>
        </w:rPr>
        <w:t xml:space="preserve"> – </w:t>
      </w:r>
      <w:r w:rsidR="00016DBF">
        <w:rPr>
          <w:rFonts w:ascii="Arial" w:hAnsi="Arial" w:cs="Arial"/>
          <w:i/>
          <w:iCs/>
          <w:sz w:val="20"/>
          <w:szCs w:val="20"/>
        </w:rPr>
        <w:t>Nőnapi meglepetésünkkel kolléganőink ezen értékeit szeretnénk elismerni. Szeretnénk ezt a napot különlegessé, a megszokottól eltérővé tenni számukra, azért hogy munkájuk közben is megbecsültnek és elsősorban nőnek érezhessék magukat”</w:t>
      </w:r>
      <w:r w:rsidR="00016DBF">
        <w:rPr>
          <w:rFonts w:ascii="Arial" w:hAnsi="Arial" w:cs="Arial"/>
          <w:sz w:val="20"/>
          <w:szCs w:val="20"/>
        </w:rPr>
        <w:t xml:space="preserve"> – tette hozzá.</w:t>
      </w:r>
    </w:p>
    <w:p w:rsidR="008E5338" w:rsidRDefault="008E5338" w:rsidP="00E45685">
      <w:pPr>
        <w:jc w:val="both"/>
        <w:rPr>
          <w:rFonts w:ascii="Arial" w:hAnsi="Arial" w:cs="Arial"/>
          <w:sz w:val="20"/>
          <w:szCs w:val="20"/>
        </w:rPr>
      </w:pPr>
    </w:p>
    <w:p w:rsidR="00F70FCF" w:rsidRPr="00F70FCF" w:rsidRDefault="00046DA9" w:rsidP="00E45685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Édesség, szépség és kedvesség – kényeztetés Bridgestone módra</w:t>
      </w:r>
    </w:p>
    <w:p w:rsidR="006635CC" w:rsidRDefault="008200DF" w:rsidP="00511ED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nőnapi „</w:t>
      </w:r>
      <w:r w:rsidR="00893539">
        <w:rPr>
          <w:rFonts w:ascii="Arial" w:hAnsi="Arial" w:cs="Arial"/>
          <w:sz w:val="20"/>
          <w:szCs w:val="20"/>
        </w:rPr>
        <w:t>t</w:t>
      </w:r>
      <w:r w:rsidR="00B64913">
        <w:rPr>
          <w:rFonts w:ascii="Arial" w:hAnsi="Arial" w:cs="Arial"/>
          <w:sz w:val="20"/>
          <w:szCs w:val="20"/>
        </w:rPr>
        <w:t>avaszi</w:t>
      </w:r>
      <w:r w:rsidR="004078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sminkelésen” a Br</w:t>
      </w:r>
      <w:r w:rsidR="009D1E5B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dgestone munkatársnői </w:t>
      </w:r>
      <w:r w:rsidR="006D7912">
        <w:rPr>
          <w:rFonts w:ascii="Arial" w:hAnsi="Arial" w:cs="Arial"/>
          <w:sz w:val="20"/>
          <w:szCs w:val="20"/>
        </w:rPr>
        <w:t>alkalmi</w:t>
      </w:r>
      <w:r w:rsidR="00893539">
        <w:rPr>
          <w:rFonts w:ascii="Arial" w:hAnsi="Arial" w:cs="Arial"/>
          <w:sz w:val="20"/>
          <w:szCs w:val="20"/>
        </w:rPr>
        <w:t xml:space="preserve"> </w:t>
      </w:r>
      <w:r w:rsidR="009D1E5B">
        <w:rPr>
          <w:rFonts w:ascii="Arial" w:hAnsi="Arial" w:cs="Arial"/>
          <w:sz w:val="20"/>
          <w:szCs w:val="20"/>
        </w:rPr>
        <w:t>smink</w:t>
      </w:r>
      <w:r w:rsidR="00893539">
        <w:rPr>
          <w:rFonts w:ascii="Arial" w:hAnsi="Arial" w:cs="Arial"/>
          <w:sz w:val="20"/>
          <w:szCs w:val="20"/>
        </w:rPr>
        <w:t xml:space="preserve">eket </w:t>
      </w:r>
      <w:r w:rsidR="009D1E5B">
        <w:rPr>
          <w:rFonts w:ascii="Arial" w:hAnsi="Arial" w:cs="Arial"/>
          <w:sz w:val="20"/>
          <w:szCs w:val="20"/>
        </w:rPr>
        <w:t>is</w:t>
      </w:r>
      <w:r w:rsidR="00893539">
        <w:rPr>
          <w:rFonts w:ascii="Arial" w:hAnsi="Arial" w:cs="Arial"/>
          <w:sz w:val="20"/>
          <w:szCs w:val="20"/>
        </w:rPr>
        <w:t xml:space="preserve"> kipróbálhat</w:t>
      </w:r>
      <w:r w:rsidR="00A11848">
        <w:rPr>
          <w:rFonts w:ascii="Arial" w:hAnsi="Arial" w:cs="Arial"/>
          <w:sz w:val="20"/>
          <w:szCs w:val="20"/>
        </w:rPr>
        <w:t>nak</w:t>
      </w:r>
      <w:r w:rsidR="00893539">
        <w:rPr>
          <w:rFonts w:ascii="Arial" w:hAnsi="Arial" w:cs="Arial"/>
          <w:sz w:val="20"/>
          <w:szCs w:val="20"/>
        </w:rPr>
        <w:t xml:space="preserve">. A </w:t>
      </w:r>
      <w:r>
        <w:rPr>
          <w:rFonts w:ascii="Arial" w:hAnsi="Arial" w:cs="Arial"/>
          <w:sz w:val="20"/>
          <w:szCs w:val="20"/>
        </w:rPr>
        <w:t>kényeztet</w:t>
      </w:r>
      <w:r w:rsidR="006D7912">
        <w:rPr>
          <w:rFonts w:ascii="Arial" w:hAnsi="Arial" w:cs="Arial"/>
          <w:sz w:val="20"/>
          <w:szCs w:val="20"/>
        </w:rPr>
        <w:t>és</w:t>
      </w:r>
      <w:r w:rsidR="00893539">
        <w:rPr>
          <w:rFonts w:ascii="Arial" w:hAnsi="Arial" w:cs="Arial"/>
          <w:sz w:val="20"/>
          <w:szCs w:val="20"/>
        </w:rPr>
        <w:t xml:space="preserve"> során </w:t>
      </w:r>
      <w:r>
        <w:rPr>
          <w:rFonts w:ascii="Arial" w:hAnsi="Arial" w:cs="Arial"/>
          <w:sz w:val="20"/>
          <w:szCs w:val="20"/>
        </w:rPr>
        <w:t>tanácsokat, tippeket is kap</w:t>
      </w:r>
      <w:r w:rsidR="00A11848">
        <w:rPr>
          <w:rFonts w:ascii="Arial" w:hAnsi="Arial" w:cs="Arial"/>
          <w:sz w:val="20"/>
          <w:szCs w:val="20"/>
        </w:rPr>
        <w:t xml:space="preserve">nak </w:t>
      </w:r>
      <w:r w:rsidR="00893539">
        <w:rPr>
          <w:rFonts w:ascii="Arial" w:hAnsi="Arial" w:cs="Arial"/>
          <w:sz w:val="20"/>
          <w:szCs w:val="20"/>
        </w:rPr>
        <w:t>arról</w:t>
      </w:r>
      <w:r>
        <w:rPr>
          <w:rFonts w:ascii="Arial" w:hAnsi="Arial" w:cs="Arial"/>
          <w:sz w:val="20"/>
          <w:szCs w:val="20"/>
        </w:rPr>
        <w:t xml:space="preserve">, hogyan készíthetnek maguknak </w:t>
      </w:r>
      <w:r w:rsidR="00893539">
        <w:rPr>
          <w:rFonts w:ascii="Arial" w:hAnsi="Arial" w:cs="Arial"/>
          <w:sz w:val="20"/>
          <w:szCs w:val="20"/>
        </w:rPr>
        <w:t xml:space="preserve">otthon is </w:t>
      </w:r>
      <w:r>
        <w:rPr>
          <w:rFonts w:ascii="Arial" w:hAnsi="Arial" w:cs="Arial"/>
          <w:sz w:val="20"/>
          <w:szCs w:val="20"/>
        </w:rPr>
        <w:t xml:space="preserve">professzionális sminket, </w:t>
      </w:r>
      <w:r w:rsidR="00A11848">
        <w:rPr>
          <w:rFonts w:ascii="Arial" w:hAnsi="Arial" w:cs="Arial"/>
          <w:sz w:val="20"/>
          <w:szCs w:val="20"/>
        </w:rPr>
        <w:t xml:space="preserve">akár </w:t>
      </w:r>
      <w:r>
        <w:rPr>
          <w:rFonts w:ascii="Arial" w:hAnsi="Arial" w:cs="Arial"/>
          <w:sz w:val="20"/>
          <w:szCs w:val="20"/>
        </w:rPr>
        <w:t>egyszerű hétköznap</w:t>
      </w:r>
      <w:r w:rsidR="004078FB"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z w:val="20"/>
          <w:szCs w:val="20"/>
        </w:rPr>
        <w:t xml:space="preserve">, </w:t>
      </w:r>
      <w:r w:rsidR="006D7912">
        <w:rPr>
          <w:rFonts w:ascii="Arial" w:hAnsi="Arial" w:cs="Arial"/>
          <w:sz w:val="20"/>
          <w:szCs w:val="20"/>
        </w:rPr>
        <w:t xml:space="preserve">vagy </w:t>
      </w:r>
      <w:r>
        <w:rPr>
          <w:rFonts w:ascii="Arial" w:hAnsi="Arial" w:cs="Arial"/>
          <w:sz w:val="20"/>
          <w:szCs w:val="20"/>
        </w:rPr>
        <w:t>különleges alkalm</w:t>
      </w:r>
      <w:r w:rsidR="00A11848">
        <w:rPr>
          <w:rFonts w:ascii="Arial" w:hAnsi="Arial" w:cs="Arial"/>
          <w:sz w:val="20"/>
          <w:szCs w:val="20"/>
        </w:rPr>
        <w:t>akra</w:t>
      </w:r>
      <w:r>
        <w:rPr>
          <w:rFonts w:ascii="Arial" w:hAnsi="Arial" w:cs="Arial"/>
          <w:sz w:val="20"/>
          <w:szCs w:val="20"/>
        </w:rPr>
        <w:t xml:space="preserve">. </w:t>
      </w:r>
      <w:r w:rsidR="00A11848">
        <w:rPr>
          <w:rFonts w:ascii="Arial" w:hAnsi="Arial" w:cs="Arial"/>
          <w:sz w:val="20"/>
          <w:szCs w:val="20"/>
        </w:rPr>
        <w:t xml:space="preserve">A váltott műszakokat is figyelembe véve a vállalat </w:t>
      </w:r>
      <w:r>
        <w:rPr>
          <w:rFonts w:ascii="Arial" w:hAnsi="Arial" w:cs="Arial"/>
          <w:sz w:val="20"/>
          <w:szCs w:val="20"/>
        </w:rPr>
        <w:t>március 8-án</w:t>
      </w:r>
      <w:r w:rsidR="00A1184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pénteken és március 11-én</w:t>
      </w:r>
      <w:r w:rsidR="00A1184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hétfőn </w:t>
      </w:r>
      <w:r w:rsidR="00A11848">
        <w:rPr>
          <w:rFonts w:ascii="Arial" w:hAnsi="Arial" w:cs="Arial"/>
          <w:sz w:val="20"/>
          <w:szCs w:val="20"/>
        </w:rPr>
        <w:t>szervezi a rendkívüli nőnapi köszöntést, annak érdekében, hogy minél több kolléganője részt vehessen benne</w:t>
      </w:r>
      <w:r w:rsidR="009D1E5B">
        <w:rPr>
          <w:rFonts w:ascii="Arial" w:hAnsi="Arial" w:cs="Arial"/>
          <w:sz w:val="20"/>
          <w:szCs w:val="20"/>
        </w:rPr>
        <w:t>.</w:t>
      </w:r>
    </w:p>
    <w:p w:rsidR="004015FA" w:rsidRDefault="004015FA" w:rsidP="00511ED8">
      <w:pPr>
        <w:jc w:val="both"/>
        <w:rPr>
          <w:rFonts w:ascii="Arial" w:hAnsi="Arial" w:cs="Arial"/>
          <w:sz w:val="20"/>
          <w:szCs w:val="20"/>
        </w:rPr>
      </w:pPr>
    </w:p>
    <w:p w:rsidR="004015FA" w:rsidRPr="00107E3D" w:rsidRDefault="00397FE0" w:rsidP="004015FA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Nemzetközi nőnap</w:t>
      </w:r>
      <w:r w:rsidR="006D7912">
        <w:rPr>
          <w:rFonts w:ascii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a nők és a béke ünnepe</w:t>
      </w:r>
    </w:p>
    <w:p w:rsidR="004015FA" w:rsidRPr="00107E3D" w:rsidRDefault="004015FA" w:rsidP="004015F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első nemzetközi nőnapot 1911-ben </w:t>
      </w:r>
      <w:r w:rsidR="00A11848">
        <w:rPr>
          <w:rFonts w:ascii="Arial" w:hAnsi="Arial" w:cs="Arial"/>
          <w:sz w:val="20"/>
          <w:szCs w:val="20"/>
        </w:rPr>
        <w:t>tartották</w:t>
      </w:r>
      <w:r>
        <w:rPr>
          <w:rFonts w:ascii="Arial" w:hAnsi="Arial" w:cs="Arial"/>
          <w:sz w:val="20"/>
          <w:szCs w:val="20"/>
        </w:rPr>
        <w:t xml:space="preserve">, a kezdeményezéshez ekkor még csak Ausztria, Dánia, Németország és Svájc csatlakozott. </w:t>
      </w:r>
      <w:r w:rsidR="004078FB">
        <w:rPr>
          <w:rFonts w:ascii="Arial" w:hAnsi="Arial" w:cs="Arial"/>
          <w:sz w:val="20"/>
          <w:szCs w:val="20"/>
        </w:rPr>
        <w:t xml:space="preserve">Hivatalos dátuma </w:t>
      </w:r>
      <w:r w:rsidR="003F4A16">
        <w:rPr>
          <w:rFonts w:ascii="Arial" w:hAnsi="Arial" w:cs="Arial"/>
          <w:sz w:val="20"/>
          <w:szCs w:val="20"/>
        </w:rPr>
        <w:t xml:space="preserve">1913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óta március 8</w:t>
      </w:r>
      <w:r w:rsidR="004078FB">
        <w:rPr>
          <w:rFonts w:ascii="Arial" w:hAnsi="Arial" w:cs="Arial"/>
          <w:sz w:val="20"/>
          <w:szCs w:val="20"/>
        </w:rPr>
        <w:t>-a</w:t>
      </w:r>
      <w:r w:rsidR="00A11848">
        <w:rPr>
          <w:rFonts w:ascii="Arial" w:hAnsi="Arial" w:cs="Arial"/>
          <w:sz w:val="20"/>
          <w:szCs w:val="20"/>
        </w:rPr>
        <w:t xml:space="preserve">, amit </w:t>
      </w:r>
      <w:r>
        <w:rPr>
          <w:rFonts w:ascii="Arial" w:hAnsi="Arial" w:cs="Arial"/>
          <w:sz w:val="20"/>
          <w:szCs w:val="20"/>
        </w:rPr>
        <w:t>az ENSZ 1977-ben tette nemzetközi ünnep</w:t>
      </w:r>
      <w:r w:rsidR="0054799D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é, a nők iránti tisztelet és megbecsülés jelképeként. Magyarországon már több mint hetven éve</w:t>
      </w:r>
      <w:r w:rsidR="006D791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1948 óta </w:t>
      </w:r>
      <w:r w:rsidR="004078FB">
        <w:rPr>
          <w:rFonts w:ascii="Arial" w:hAnsi="Arial" w:cs="Arial"/>
          <w:sz w:val="20"/>
          <w:szCs w:val="20"/>
        </w:rPr>
        <w:t>tartjuk meg</w:t>
      </w:r>
      <w:r>
        <w:rPr>
          <w:rFonts w:ascii="Arial" w:hAnsi="Arial" w:cs="Arial"/>
          <w:sz w:val="20"/>
          <w:szCs w:val="20"/>
        </w:rPr>
        <w:t xml:space="preserve"> a nemzetközi nőnapot. Ilyenkor hagyományosan a tavasz első virágaiból készült c</w:t>
      </w:r>
      <w:r w:rsidR="00A11848">
        <w:rPr>
          <w:rFonts w:ascii="Arial" w:hAnsi="Arial" w:cs="Arial"/>
          <w:sz w:val="20"/>
          <w:szCs w:val="20"/>
        </w:rPr>
        <w:t>sokorral lepik meg a hölgyeket.</w:t>
      </w:r>
    </w:p>
    <w:p w:rsidR="00E45685" w:rsidRPr="00E45685" w:rsidRDefault="00E45685" w:rsidP="00E45685">
      <w:pPr>
        <w:jc w:val="both"/>
        <w:rPr>
          <w:rFonts w:ascii="Arial" w:hAnsi="Arial" w:cs="Arial"/>
          <w:bCs/>
          <w:sz w:val="20"/>
          <w:szCs w:val="20"/>
        </w:rPr>
      </w:pPr>
    </w:p>
    <w:p w:rsidR="000D61B8" w:rsidRPr="005C4B53" w:rsidRDefault="000D61B8" w:rsidP="005C4B53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C4B53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5C4B53" w:rsidTr="004F1A82">
        <w:tc>
          <w:tcPr>
            <w:tcW w:w="4929" w:type="dxa"/>
          </w:tcPr>
          <w:p w:rsidR="00306B13" w:rsidRDefault="00306B13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4B53">
              <w:rPr>
                <w:rFonts w:ascii="Arial" w:hAnsi="Arial" w:cs="Arial"/>
                <w:b/>
                <w:sz w:val="20"/>
                <w:szCs w:val="20"/>
              </w:rPr>
              <w:t>Piskóti Attila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+36 </w:t>
            </w:r>
            <w:r w:rsidRPr="005C4B53">
              <w:rPr>
                <w:rFonts w:ascii="Arial" w:hAnsi="Arial" w:cs="Arial"/>
                <w:sz w:val="20"/>
                <w:szCs w:val="20"/>
              </w:rPr>
              <w:t>1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4B53">
              <w:rPr>
                <w:rFonts w:ascii="Arial" w:hAnsi="Arial" w:cs="Arial"/>
                <w:sz w:val="20"/>
                <w:szCs w:val="20"/>
              </w:rPr>
              <w:t>483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4B53">
              <w:rPr>
                <w:rFonts w:ascii="Arial" w:hAnsi="Arial" w:cs="Arial"/>
                <w:sz w:val="20"/>
                <w:szCs w:val="20"/>
              </w:rPr>
              <w:t>1860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Pr="005C4B53">
                <w:rPr>
                  <w:rStyle w:val="Hiperhivatkozs"/>
                  <w:rFonts w:ascii="Arial" w:hAnsi="Arial" w:cs="Arial"/>
                  <w:sz w:val="20"/>
                  <w:szCs w:val="20"/>
                </w:rPr>
                <w:t>piskoti@premiercom.hu</w:t>
              </w:r>
            </w:hyperlink>
            <w:r w:rsidRPr="005C4B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6" w:type="dxa"/>
          </w:tcPr>
          <w:p w:rsidR="00284CB5" w:rsidRDefault="00284CB5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4B53">
              <w:rPr>
                <w:rFonts w:ascii="Arial" w:hAnsi="Arial" w:cs="Arial"/>
                <w:b/>
                <w:sz w:val="20"/>
                <w:szCs w:val="20"/>
              </w:rPr>
              <w:t>Tölgyi Krisztina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+36 30 915 </w:t>
            </w:r>
            <w:r w:rsidRPr="005C4B53">
              <w:rPr>
                <w:rFonts w:ascii="Arial" w:hAnsi="Arial" w:cs="Arial"/>
                <w:sz w:val="20"/>
                <w:szCs w:val="20"/>
              </w:rPr>
              <w:t>9002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4" w:history="1">
              <w:r w:rsidR="00BD1C51" w:rsidRPr="005C4B53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</w:tr>
    </w:tbl>
    <w:p w:rsidR="005C4B53" w:rsidRPr="005C4B53" w:rsidRDefault="005C4B53">
      <w:pPr>
        <w:jc w:val="both"/>
        <w:rPr>
          <w:rFonts w:ascii="Arial" w:hAnsi="Arial" w:cs="Arial"/>
          <w:sz w:val="20"/>
          <w:szCs w:val="20"/>
        </w:rPr>
      </w:pPr>
    </w:p>
    <w:sectPr w:rsidR="005C4B53" w:rsidRPr="005C4B53" w:rsidSect="008D1558">
      <w:headerReference w:type="default" r:id="rId15"/>
      <w:footerReference w:type="default" r:id="rId16"/>
      <w:headerReference w:type="first" r:id="rId17"/>
      <w:pgSz w:w="11906" w:h="16838" w:code="9"/>
      <w:pgMar w:top="1808" w:right="1274" w:bottom="426" w:left="1276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9D" w:rsidRDefault="003C299D">
      <w:r>
        <w:separator/>
      </w:r>
    </w:p>
  </w:endnote>
  <w:endnote w:type="continuationSeparator" w:id="0">
    <w:p w:rsidR="003C299D" w:rsidRDefault="003C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9D" w:rsidRDefault="003C299D">
      <w:r>
        <w:separator/>
      </w:r>
    </w:p>
  </w:footnote>
  <w:footnote w:type="continuationSeparator" w:id="0">
    <w:p w:rsidR="003C299D" w:rsidRDefault="003C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FA9FDFC" wp14:editId="47818017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E1BE080" wp14:editId="1E8068CA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3F40E280" wp14:editId="373E2F87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7345D"/>
    <w:multiLevelType w:val="hybridMultilevel"/>
    <w:tmpl w:val="3236A7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E67B94"/>
    <w:multiLevelType w:val="hybridMultilevel"/>
    <w:tmpl w:val="5AA60FC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22"/>
  </w:num>
  <w:num w:numId="7">
    <w:abstractNumId w:val="16"/>
  </w:num>
  <w:num w:numId="8">
    <w:abstractNumId w:val="12"/>
  </w:num>
  <w:num w:numId="9">
    <w:abstractNumId w:val="24"/>
  </w:num>
  <w:num w:numId="10">
    <w:abstractNumId w:val="23"/>
  </w:num>
  <w:num w:numId="11">
    <w:abstractNumId w:val="1"/>
  </w:num>
  <w:num w:numId="12">
    <w:abstractNumId w:val="4"/>
  </w:num>
  <w:num w:numId="13">
    <w:abstractNumId w:val="25"/>
  </w:num>
  <w:num w:numId="14">
    <w:abstractNumId w:val="8"/>
  </w:num>
  <w:num w:numId="15">
    <w:abstractNumId w:val="27"/>
  </w:num>
  <w:num w:numId="16">
    <w:abstractNumId w:val="19"/>
  </w:num>
  <w:num w:numId="17">
    <w:abstractNumId w:val="20"/>
  </w:num>
  <w:num w:numId="18">
    <w:abstractNumId w:val="3"/>
  </w:num>
  <w:num w:numId="19">
    <w:abstractNumId w:val="21"/>
  </w:num>
  <w:num w:numId="20">
    <w:abstractNumId w:val="17"/>
  </w:num>
  <w:num w:numId="21">
    <w:abstractNumId w:val="29"/>
  </w:num>
  <w:num w:numId="22">
    <w:abstractNumId w:val="18"/>
  </w:num>
  <w:num w:numId="23">
    <w:abstractNumId w:val="29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3"/>
  </w:num>
  <w:num w:numId="27">
    <w:abstractNumId w:val="26"/>
  </w:num>
  <w:num w:numId="28">
    <w:abstractNumId w:val="5"/>
  </w:num>
  <w:num w:numId="29">
    <w:abstractNumId w:val="0"/>
  </w:num>
  <w:num w:numId="30">
    <w:abstractNumId w:val="28"/>
  </w:num>
  <w:num w:numId="31">
    <w:abstractNumId w:val="10"/>
  </w:num>
  <w:num w:numId="3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DBF"/>
    <w:rsid w:val="00016F20"/>
    <w:rsid w:val="000200E6"/>
    <w:rsid w:val="0002058D"/>
    <w:rsid w:val="00023994"/>
    <w:rsid w:val="00025795"/>
    <w:rsid w:val="00026984"/>
    <w:rsid w:val="00027571"/>
    <w:rsid w:val="00030C1B"/>
    <w:rsid w:val="00031DE4"/>
    <w:rsid w:val="000327B7"/>
    <w:rsid w:val="00032BDC"/>
    <w:rsid w:val="000418D3"/>
    <w:rsid w:val="000419D1"/>
    <w:rsid w:val="00042E19"/>
    <w:rsid w:val="00046DA9"/>
    <w:rsid w:val="000525A8"/>
    <w:rsid w:val="0005332F"/>
    <w:rsid w:val="00053E3A"/>
    <w:rsid w:val="00056132"/>
    <w:rsid w:val="000572B9"/>
    <w:rsid w:val="000572DD"/>
    <w:rsid w:val="00057658"/>
    <w:rsid w:val="000607DD"/>
    <w:rsid w:val="00060C8C"/>
    <w:rsid w:val="000610EC"/>
    <w:rsid w:val="00061ABD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0F7CC0"/>
    <w:rsid w:val="00100559"/>
    <w:rsid w:val="001017B0"/>
    <w:rsid w:val="00102E59"/>
    <w:rsid w:val="00102F32"/>
    <w:rsid w:val="00103B27"/>
    <w:rsid w:val="00106057"/>
    <w:rsid w:val="0010652F"/>
    <w:rsid w:val="001074C7"/>
    <w:rsid w:val="001074E0"/>
    <w:rsid w:val="0010764F"/>
    <w:rsid w:val="00107B9C"/>
    <w:rsid w:val="00107E3D"/>
    <w:rsid w:val="00107ED7"/>
    <w:rsid w:val="00110FB7"/>
    <w:rsid w:val="001121B7"/>
    <w:rsid w:val="0011245D"/>
    <w:rsid w:val="00112D83"/>
    <w:rsid w:val="00114399"/>
    <w:rsid w:val="00115DEA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3F4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2732"/>
    <w:rsid w:val="00193319"/>
    <w:rsid w:val="001936DC"/>
    <w:rsid w:val="0019383D"/>
    <w:rsid w:val="001946EB"/>
    <w:rsid w:val="00195384"/>
    <w:rsid w:val="00195D7A"/>
    <w:rsid w:val="00196694"/>
    <w:rsid w:val="001976C2"/>
    <w:rsid w:val="001A014D"/>
    <w:rsid w:val="001A2A59"/>
    <w:rsid w:val="001A5E60"/>
    <w:rsid w:val="001A752C"/>
    <w:rsid w:val="001B1054"/>
    <w:rsid w:val="001B15C9"/>
    <w:rsid w:val="001B1916"/>
    <w:rsid w:val="001B1AEC"/>
    <w:rsid w:val="001B25D4"/>
    <w:rsid w:val="001B269B"/>
    <w:rsid w:val="001B43F6"/>
    <w:rsid w:val="001B45BA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19B7"/>
    <w:rsid w:val="001E2731"/>
    <w:rsid w:val="001E2C9B"/>
    <w:rsid w:val="001E46E9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234"/>
    <w:rsid w:val="00221629"/>
    <w:rsid w:val="00222A80"/>
    <w:rsid w:val="00222C19"/>
    <w:rsid w:val="00222D23"/>
    <w:rsid w:val="0022435E"/>
    <w:rsid w:val="00224F64"/>
    <w:rsid w:val="0022617E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4F19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B40"/>
    <w:rsid w:val="00265FF9"/>
    <w:rsid w:val="00266373"/>
    <w:rsid w:val="00266DC4"/>
    <w:rsid w:val="002672F8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4CB5"/>
    <w:rsid w:val="0028567B"/>
    <w:rsid w:val="00286B64"/>
    <w:rsid w:val="00286F9C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3DC4"/>
    <w:rsid w:val="002B4B76"/>
    <w:rsid w:val="002B5621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2E98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15B7"/>
    <w:rsid w:val="0030250B"/>
    <w:rsid w:val="00302DED"/>
    <w:rsid w:val="003030E1"/>
    <w:rsid w:val="00303C51"/>
    <w:rsid w:val="00305A47"/>
    <w:rsid w:val="00306B13"/>
    <w:rsid w:val="003077B1"/>
    <w:rsid w:val="00307931"/>
    <w:rsid w:val="003102F6"/>
    <w:rsid w:val="00310417"/>
    <w:rsid w:val="0031127D"/>
    <w:rsid w:val="00311FB4"/>
    <w:rsid w:val="003120BC"/>
    <w:rsid w:val="003125B3"/>
    <w:rsid w:val="003129FD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314"/>
    <w:rsid w:val="00335B6C"/>
    <w:rsid w:val="00335BAC"/>
    <w:rsid w:val="00337817"/>
    <w:rsid w:val="003404DF"/>
    <w:rsid w:val="003427B0"/>
    <w:rsid w:val="00345399"/>
    <w:rsid w:val="00346B0B"/>
    <w:rsid w:val="00350175"/>
    <w:rsid w:val="00353D64"/>
    <w:rsid w:val="00354296"/>
    <w:rsid w:val="00354317"/>
    <w:rsid w:val="00357D2E"/>
    <w:rsid w:val="003601ED"/>
    <w:rsid w:val="00361AEE"/>
    <w:rsid w:val="003638CB"/>
    <w:rsid w:val="00364B9C"/>
    <w:rsid w:val="00365324"/>
    <w:rsid w:val="00366B7F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040C"/>
    <w:rsid w:val="00392B35"/>
    <w:rsid w:val="00393145"/>
    <w:rsid w:val="0039397F"/>
    <w:rsid w:val="0039491C"/>
    <w:rsid w:val="003967A8"/>
    <w:rsid w:val="0039786B"/>
    <w:rsid w:val="00397FE0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3C9C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72A"/>
    <w:rsid w:val="003E4F6D"/>
    <w:rsid w:val="003E525A"/>
    <w:rsid w:val="003E58CE"/>
    <w:rsid w:val="003E6413"/>
    <w:rsid w:val="003E7014"/>
    <w:rsid w:val="003E74D9"/>
    <w:rsid w:val="003F03AF"/>
    <w:rsid w:val="003F17A4"/>
    <w:rsid w:val="003F24FB"/>
    <w:rsid w:val="003F35B6"/>
    <w:rsid w:val="003F4A16"/>
    <w:rsid w:val="003F5104"/>
    <w:rsid w:val="003F57B2"/>
    <w:rsid w:val="003F5DFE"/>
    <w:rsid w:val="003F68C5"/>
    <w:rsid w:val="003F6BF9"/>
    <w:rsid w:val="003F795E"/>
    <w:rsid w:val="003F7AF8"/>
    <w:rsid w:val="00401157"/>
    <w:rsid w:val="004015FA"/>
    <w:rsid w:val="00404122"/>
    <w:rsid w:val="00404578"/>
    <w:rsid w:val="00404C0C"/>
    <w:rsid w:val="00404D5B"/>
    <w:rsid w:val="00406D98"/>
    <w:rsid w:val="004078FB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57CB4"/>
    <w:rsid w:val="00460BB5"/>
    <w:rsid w:val="00461290"/>
    <w:rsid w:val="00461E89"/>
    <w:rsid w:val="00463D16"/>
    <w:rsid w:val="00463EF5"/>
    <w:rsid w:val="004651D7"/>
    <w:rsid w:val="00465F37"/>
    <w:rsid w:val="00467B51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2C96"/>
    <w:rsid w:val="004C3019"/>
    <w:rsid w:val="004C4867"/>
    <w:rsid w:val="004C4D96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1ED8"/>
    <w:rsid w:val="0051349B"/>
    <w:rsid w:val="00513612"/>
    <w:rsid w:val="00514110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1EB4"/>
    <w:rsid w:val="00543F6E"/>
    <w:rsid w:val="00544AD2"/>
    <w:rsid w:val="00545CDD"/>
    <w:rsid w:val="0054799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091E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6C84"/>
    <w:rsid w:val="005B76E3"/>
    <w:rsid w:val="005C0EE8"/>
    <w:rsid w:val="005C2116"/>
    <w:rsid w:val="005C2672"/>
    <w:rsid w:val="005C2D81"/>
    <w:rsid w:val="005C2DE6"/>
    <w:rsid w:val="005C4B53"/>
    <w:rsid w:val="005C536E"/>
    <w:rsid w:val="005D0230"/>
    <w:rsid w:val="005D1FD3"/>
    <w:rsid w:val="005D40A3"/>
    <w:rsid w:val="005D4764"/>
    <w:rsid w:val="005D4ADF"/>
    <w:rsid w:val="005D52C5"/>
    <w:rsid w:val="005D5441"/>
    <w:rsid w:val="005D5C8D"/>
    <w:rsid w:val="005D6059"/>
    <w:rsid w:val="005E042A"/>
    <w:rsid w:val="005E0D18"/>
    <w:rsid w:val="005E242E"/>
    <w:rsid w:val="005E480A"/>
    <w:rsid w:val="005E4D6C"/>
    <w:rsid w:val="005E547C"/>
    <w:rsid w:val="005E564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68"/>
    <w:rsid w:val="005F65C3"/>
    <w:rsid w:val="005F6DD5"/>
    <w:rsid w:val="005F7514"/>
    <w:rsid w:val="005F7869"/>
    <w:rsid w:val="00600086"/>
    <w:rsid w:val="0060125B"/>
    <w:rsid w:val="0060202F"/>
    <w:rsid w:val="0060255B"/>
    <w:rsid w:val="006027AA"/>
    <w:rsid w:val="00602F13"/>
    <w:rsid w:val="00604126"/>
    <w:rsid w:val="006047C5"/>
    <w:rsid w:val="00606CA6"/>
    <w:rsid w:val="00610514"/>
    <w:rsid w:val="00614608"/>
    <w:rsid w:val="00614E42"/>
    <w:rsid w:val="00616694"/>
    <w:rsid w:val="00617B59"/>
    <w:rsid w:val="006202C5"/>
    <w:rsid w:val="0062076A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0B7A"/>
    <w:rsid w:val="00652BA9"/>
    <w:rsid w:val="00655229"/>
    <w:rsid w:val="00655897"/>
    <w:rsid w:val="00655C9C"/>
    <w:rsid w:val="00656E66"/>
    <w:rsid w:val="006631BE"/>
    <w:rsid w:val="006632C9"/>
    <w:rsid w:val="006635CC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1F43"/>
    <w:rsid w:val="006C20CE"/>
    <w:rsid w:val="006C4642"/>
    <w:rsid w:val="006C4854"/>
    <w:rsid w:val="006C5529"/>
    <w:rsid w:val="006C5A4A"/>
    <w:rsid w:val="006C69EE"/>
    <w:rsid w:val="006D0837"/>
    <w:rsid w:val="006D1B4C"/>
    <w:rsid w:val="006D3530"/>
    <w:rsid w:val="006D5276"/>
    <w:rsid w:val="006D53D9"/>
    <w:rsid w:val="006D7912"/>
    <w:rsid w:val="006D7AE6"/>
    <w:rsid w:val="006E085C"/>
    <w:rsid w:val="006E1D9E"/>
    <w:rsid w:val="006E1F30"/>
    <w:rsid w:val="006E292B"/>
    <w:rsid w:val="006E3D99"/>
    <w:rsid w:val="006E5B66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39A1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517"/>
    <w:rsid w:val="00735AF9"/>
    <w:rsid w:val="00735CDA"/>
    <w:rsid w:val="00737538"/>
    <w:rsid w:val="00737B72"/>
    <w:rsid w:val="00740460"/>
    <w:rsid w:val="007408CF"/>
    <w:rsid w:val="00740F9D"/>
    <w:rsid w:val="007417A6"/>
    <w:rsid w:val="00742C10"/>
    <w:rsid w:val="007443D4"/>
    <w:rsid w:val="00744509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6C2B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624"/>
    <w:rsid w:val="007A2A82"/>
    <w:rsid w:val="007A2B4E"/>
    <w:rsid w:val="007A4385"/>
    <w:rsid w:val="007A6A59"/>
    <w:rsid w:val="007A6A8C"/>
    <w:rsid w:val="007A6A9D"/>
    <w:rsid w:val="007A747A"/>
    <w:rsid w:val="007B0805"/>
    <w:rsid w:val="007B30D4"/>
    <w:rsid w:val="007B3786"/>
    <w:rsid w:val="007B3794"/>
    <w:rsid w:val="007B4E20"/>
    <w:rsid w:val="007B553C"/>
    <w:rsid w:val="007B7F54"/>
    <w:rsid w:val="007C15F9"/>
    <w:rsid w:val="007C19A5"/>
    <w:rsid w:val="007C2569"/>
    <w:rsid w:val="007C2E4B"/>
    <w:rsid w:val="007C3146"/>
    <w:rsid w:val="007C4364"/>
    <w:rsid w:val="007C4B1D"/>
    <w:rsid w:val="007D08EB"/>
    <w:rsid w:val="007D5DB4"/>
    <w:rsid w:val="007D79A2"/>
    <w:rsid w:val="007E0DB3"/>
    <w:rsid w:val="007E21ED"/>
    <w:rsid w:val="007E5745"/>
    <w:rsid w:val="007E6291"/>
    <w:rsid w:val="007F102F"/>
    <w:rsid w:val="007F1FE5"/>
    <w:rsid w:val="007F2EFD"/>
    <w:rsid w:val="007F397D"/>
    <w:rsid w:val="007F4A97"/>
    <w:rsid w:val="007F5FE7"/>
    <w:rsid w:val="007F6364"/>
    <w:rsid w:val="007F6385"/>
    <w:rsid w:val="007F6E2E"/>
    <w:rsid w:val="00803339"/>
    <w:rsid w:val="0080511B"/>
    <w:rsid w:val="008056B2"/>
    <w:rsid w:val="008057C7"/>
    <w:rsid w:val="00806FC2"/>
    <w:rsid w:val="008077C4"/>
    <w:rsid w:val="008106AF"/>
    <w:rsid w:val="00811ED6"/>
    <w:rsid w:val="00811EDA"/>
    <w:rsid w:val="00815832"/>
    <w:rsid w:val="0081633A"/>
    <w:rsid w:val="00816E74"/>
    <w:rsid w:val="008200DF"/>
    <w:rsid w:val="008224BB"/>
    <w:rsid w:val="00823E75"/>
    <w:rsid w:val="008254A5"/>
    <w:rsid w:val="00827B18"/>
    <w:rsid w:val="00831DD5"/>
    <w:rsid w:val="0083253C"/>
    <w:rsid w:val="008328CF"/>
    <w:rsid w:val="0083346F"/>
    <w:rsid w:val="00834111"/>
    <w:rsid w:val="00835C85"/>
    <w:rsid w:val="008369BE"/>
    <w:rsid w:val="00837C8D"/>
    <w:rsid w:val="00844D70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604"/>
    <w:rsid w:val="00867FF1"/>
    <w:rsid w:val="0087094E"/>
    <w:rsid w:val="008728A6"/>
    <w:rsid w:val="00872BB8"/>
    <w:rsid w:val="00873A11"/>
    <w:rsid w:val="00874300"/>
    <w:rsid w:val="008806D7"/>
    <w:rsid w:val="008818C1"/>
    <w:rsid w:val="0088325D"/>
    <w:rsid w:val="0088339D"/>
    <w:rsid w:val="00887406"/>
    <w:rsid w:val="00887761"/>
    <w:rsid w:val="00890114"/>
    <w:rsid w:val="00890B75"/>
    <w:rsid w:val="0089255C"/>
    <w:rsid w:val="00892AF7"/>
    <w:rsid w:val="00893539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34F5"/>
    <w:rsid w:val="008B3AD0"/>
    <w:rsid w:val="008B4B33"/>
    <w:rsid w:val="008B4F81"/>
    <w:rsid w:val="008B7436"/>
    <w:rsid w:val="008B7F48"/>
    <w:rsid w:val="008C0101"/>
    <w:rsid w:val="008C0221"/>
    <w:rsid w:val="008C0861"/>
    <w:rsid w:val="008C354A"/>
    <w:rsid w:val="008C4F9A"/>
    <w:rsid w:val="008C70E0"/>
    <w:rsid w:val="008C79DA"/>
    <w:rsid w:val="008D1558"/>
    <w:rsid w:val="008D1D91"/>
    <w:rsid w:val="008D2412"/>
    <w:rsid w:val="008D3261"/>
    <w:rsid w:val="008D3FF1"/>
    <w:rsid w:val="008D50D0"/>
    <w:rsid w:val="008D5D2E"/>
    <w:rsid w:val="008E085A"/>
    <w:rsid w:val="008E27A6"/>
    <w:rsid w:val="008E29A6"/>
    <w:rsid w:val="008E376D"/>
    <w:rsid w:val="008E4BA8"/>
    <w:rsid w:val="008E5338"/>
    <w:rsid w:val="008E596E"/>
    <w:rsid w:val="008F014C"/>
    <w:rsid w:val="008F13E6"/>
    <w:rsid w:val="008F38D6"/>
    <w:rsid w:val="008F4843"/>
    <w:rsid w:val="008F48BF"/>
    <w:rsid w:val="008F5928"/>
    <w:rsid w:val="008F5F14"/>
    <w:rsid w:val="008F624D"/>
    <w:rsid w:val="008F63A8"/>
    <w:rsid w:val="008F69F4"/>
    <w:rsid w:val="008F7C2F"/>
    <w:rsid w:val="009017ED"/>
    <w:rsid w:val="009020BC"/>
    <w:rsid w:val="009022FA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3037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570D7"/>
    <w:rsid w:val="00963E62"/>
    <w:rsid w:val="00965698"/>
    <w:rsid w:val="00965E59"/>
    <w:rsid w:val="0096609E"/>
    <w:rsid w:val="009669EB"/>
    <w:rsid w:val="009701B8"/>
    <w:rsid w:val="0097051D"/>
    <w:rsid w:val="00971173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B75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9677B"/>
    <w:rsid w:val="009A07A6"/>
    <w:rsid w:val="009A1A8F"/>
    <w:rsid w:val="009A1F2A"/>
    <w:rsid w:val="009A495F"/>
    <w:rsid w:val="009A62C2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0A63"/>
    <w:rsid w:val="009C17A0"/>
    <w:rsid w:val="009C1BA1"/>
    <w:rsid w:val="009C47BB"/>
    <w:rsid w:val="009C5C09"/>
    <w:rsid w:val="009C7F88"/>
    <w:rsid w:val="009D0F0D"/>
    <w:rsid w:val="009D11A7"/>
    <w:rsid w:val="009D1E5B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83C"/>
    <w:rsid w:val="00A02A80"/>
    <w:rsid w:val="00A04DEA"/>
    <w:rsid w:val="00A104EE"/>
    <w:rsid w:val="00A11848"/>
    <w:rsid w:val="00A12A63"/>
    <w:rsid w:val="00A13F19"/>
    <w:rsid w:val="00A13F54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5490B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A155E"/>
    <w:rsid w:val="00AA2BC2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087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072C4"/>
    <w:rsid w:val="00B12073"/>
    <w:rsid w:val="00B14D27"/>
    <w:rsid w:val="00B1547E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38DB"/>
    <w:rsid w:val="00B449C5"/>
    <w:rsid w:val="00B477F4"/>
    <w:rsid w:val="00B50263"/>
    <w:rsid w:val="00B509E2"/>
    <w:rsid w:val="00B51355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4913"/>
    <w:rsid w:val="00B67A35"/>
    <w:rsid w:val="00B67C01"/>
    <w:rsid w:val="00B70E2B"/>
    <w:rsid w:val="00B72CD7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3CA0"/>
    <w:rsid w:val="00B94672"/>
    <w:rsid w:val="00B95344"/>
    <w:rsid w:val="00B95523"/>
    <w:rsid w:val="00B96B64"/>
    <w:rsid w:val="00B973E4"/>
    <w:rsid w:val="00BA0251"/>
    <w:rsid w:val="00BA0814"/>
    <w:rsid w:val="00BA17C6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59A5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0B82"/>
    <w:rsid w:val="00BE121F"/>
    <w:rsid w:val="00BE14C7"/>
    <w:rsid w:val="00BE1775"/>
    <w:rsid w:val="00BE2117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2B1"/>
    <w:rsid w:val="00C06F54"/>
    <w:rsid w:val="00C1005A"/>
    <w:rsid w:val="00C12575"/>
    <w:rsid w:val="00C15DA2"/>
    <w:rsid w:val="00C15DDB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665F3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73D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02E6D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4BF5"/>
    <w:rsid w:val="00D25B75"/>
    <w:rsid w:val="00D25E23"/>
    <w:rsid w:val="00D2738E"/>
    <w:rsid w:val="00D30458"/>
    <w:rsid w:val="00D32CBF"/>
    <w:rsid w:val="00D332EE"/>
    <w:rsid w:val="00D345E3"/>
    <w:rsid w:val="00D34892"/>
    <w:rsid w:val="00D40272"/>
    <w:rsid w:val="00D40F60"/>
    <w:rsid w:val="00D418EB"/>
    <w:rsid w:val="00D429C8"/>
    <w:rsid w:val="00D42A34"/>
    <w:rsid w:val="00D4384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A77"/>
    <w:rsid w:val="00D60D6D"/>
    <w:rsid w:val="00D6176A"/>
    <w:rsid w:val="00D61A00"/>
    <w:rsid w:val="00D61DD6"/>
    <w:rsid w:val="00D62917"/>
    <w:rsid w:val="00D641E6"/>
    <w:rsid w:val="00D6568A"/>
    <w:rsid w:val="00D6624D"/>
    <w:rsid w:val="00D71BF9"/>
    <w:rsid w:val="00D71FF1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0E06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3803"/>
    <w:rsid w:val="00DF46E7"/>
    <w:rsid w:val="00DF4FA2"/>
    <w:rsid w:val="00DF719B"/>
    <w:rsid w:val="00E00519"/>
    <w:rsid w:val="00E034F7"/>
    <w:rsid w:val="00E04303"/>
    <w:rsid w:val="00E05886"/>
    <w:rsid w:val="00E0620D"/>
    <w:rsid w:val="00E067CD"/>
    <w:rsid w:val="00E11FF9"/>
    <w:rsid w:val="00E1311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4D74"/>
    <w:rsid w:val="00E35604"/>
    <w:rsid w:val="00E40D72"/>
    <w:rsid w:val="00E40F74"/>
    <w:rsid w:val="00E4471C"/>
    <w:rsid w:val="00E45148"/>
    <w:rsid w:val="00E45685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57E"/>
    <w:rsid w:val="00E72D95"/>
    <w:rsid w:val="00E73EED"/>
    <w:rsid w:val="00E74433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34A5"/>
    <w:rsid w:val="00EA53AC"/>
    <w:rsid w:val="00EA6A5C"/>
    <w:rsid w:val="00EB0120"/>
    <w:rsid w:val="00EB1B6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3D85"/>
    <w:rsid w:val="00EF4BF0"/>
    <w:rsid w:val="00EF5143"/>
    <w:rsid w:val="00EF5A93"/>
    <w:rsid w:val="00F0056E"/>
    <w:rsid w:val="00F029DE"/>
    <w:rsid w:val="00F03067"/>
    <w:rsid w:val="00F0321A"/>
    <w:rsid w:val="00F0321B"/>
    <w:rsid w:val="00F07130"/>
    <w:rsid w:val="00F07CFF"/>
    <w:rsid w:val="00F07EA0"/>
    <w:rsid w:val="00F103C0"/>
    <w:rsid w:val="00F107A6"/>
    <w:rsid w:val="00F129B1"/>
    <w:rsid w:val="00F12D25"/>
    <w:rsid w:val="00F131F8"/>
    <w:rsid w:val="00F14B4E"/>
    <w:rsid w:val="00F14FCB"/>
    <w:rsid w:val="00F1571B"/>
    <w:rsid w:val="00F168E3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011E"/>
    <w:rsid w:val="00F4339A"/>
    <w:rsid w:val="00F434F9"/>
    <w:rsid w:val="00F46656"/>
    <w:rsid w:val="00F4781A"/>
    <w:rsid w:val="00F554A3"/>
    <w:rsid w:val="00F55847"/>
    <w:rsid w:val="00F55972"/>
    <w:rsid w:val="00F61437"/>
    <w:rsid w:val="00F63A81"/>
    <w:rsid w:val="00F6538E"/>
    <w:rsid w:val="00F65F44"/>
    <w:rsid w:val="00F7020B"/>
    <w:rsid w:val="00F70E46"/>
    <w:rsid w:val="00F70FCF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3159"/>
    <w:rsid w:val="00F84661"/>
    <w:rsid w:val="00F85EEE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7BAA"/>
    <w:rsid w:val="00FC0E31"/>
    <w:rsid w:val="00FD162B"/>
    <w:rsid w:val="00FD43B9"/>
    <w:rsid w:val="00FD50A1"/>
    <w:rsid w:val="00FD5A2B"/>
    <w:rsid w:val="00FD6F6E"/>
    <w:rsid w:val="00FE1D6A"/>
    <w:rsid w:val="00FE2FB8"/>
    <w:rsid w:val="00FE2FB9"/>
    <w:rsid w:val="00FE75C6"/>
    <w:rsid w:val="00FE7EF2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846cad49-d6b5-427e-8839-d740035baf38"/>
    <ds:schemaRef ds:uri="http://www.w3.org/XML/1998/namespace"/>
    <ds:schemaRef ds:uri="http://purl.org/dc/elements/1.1/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FFC471F7-D1D3-41B7-B8ED-90329A8EE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</TotalTime>
  <Pages>1</Pages>
  <Words>429</Words>
  <Characters>2961</Characters>
  <Application>Microsoft Office Word</Application>
  <DocSecurity>0</DocSecurity>
  <Lines>24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Láng Mónika</cp:lastModifiedBy>
  <cp:revision>4</cp:revision>
  <cp:lastPrinted>2019-03-06T10:11:00Z</cp:lastPrinted>
  <dcterms:created xsi:type="dcterms:W3CDTF">2019-03-06T11:45:00Z</dcterms:created>
  <dcterms:modified xsi:type="dcterms:W3CDTF">2019-03-07T09:29:00Z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