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E952E6" w:rsidRDefault="008315C4" w:rsidP="00595B0E">
      <w:pPr>
        <w:pStyle w:val="Cmsor2"/>
        <w:rPr>
          <w:lang w:val="hu-HU"/>
        </w:rPr>
      </w:pPr>
      <w:r>
        <w:rPr>
          <w:lang w:val="hu-HU"/>
        </w:rPr>
        <w:t>z</w:t>
      </w:r>
    </w:p>
    <w:p w:rsidR="00EB7358" w:rsidRPr="00E952E6" w:rsidRDefault="00EB7358" w:rsidP="00CE0C26">
      <w:pPr>
        <w:ind w:left="221" w:hangingChars="100" w:hanging="221"/>
        <w:jc w:val="both"/>
        <w:rPr>
          <w:rFonts w:ascii="Arial" w:hAnsi="Arial" w:cs="Arial"/>
          <w:b/>
          <w:sz w:val="22"/>
          <w:szCs w:val="22"/>
          <w:u w:val="single"/>
          <w:lang w:val="hu-HU"/>
        </w:rPr>
      </w:pPr>
    </w:p>
    <w:p w:rsidR="00EB7358" w:rsidRPr="00E952E6" w:rsidRDefault="00EB7358" w:rsidP="00595B0E">
      <w:pPr>
        <w:ind w:firstLine="708"/>
        <w:jc w:val="right"/>
        <w:rPr>
          <w:rFonts w:ascii="Arial" w:hAnsi="Arial" w:cs="Arial"/>
          <w:sz w:val="22"/>
          <w:szCs w:val="22"/>
          <w:lang w:val="hu-HU"/>
        </w:rPr>
      </w:pPr>
    </w:p>
    <w:p w:rsidR="00EB7358" w:rsidRPr="00E952E6" w:rsidRDefault="00EB7358" w:rsidP="00595B0E">
      <w:pPr>
        <w:ind w:firstLine="708"/>
        <w:jc w:val="right"/>
        <w:rPr>
          <w:rFonts w:ascii="Arial" w:hAnsi="Arial" w:cs="Arial"/>
          <w:sz w:val="22"/>
          <w:szCs w:val="22"/>
          <w:lang w:val="hu-HU"/>
        </w:rPr>
      </w:pPr>
    </w:p>
    <w:p w:rsidR="003C68A4" w:rsidRPr="00E952E6" w:rsidRDefault="003C68A4" w:rsidP="00E067CD">
      <w:pPr>
        <w:ind w:right="120"/>
        <w:rPr>
          <w:rFonts w:ascii="Arial" w:hAnsi="Arial" w:cs="Arial"/>
          <w:sz w:val="22"/>
          <w:szCs w:val="22"/>
          <w:lang w:val="hu-HU"/>
        </w:rPr>
      </w:pPr>
    </w:p>
    <w:p w:rsidR="00DF643D" w:rsidRPr="00E952E6" w:rsidRDefault="00DF643D" w:rsidP="00DF643D">
      <w:pPr>
        <w:jc w:val="right"/>
        <w:rPr>
          <w:rFonts w:ascii="Arial" w:hAnsi="Arial" w:cs="Arial"/>
          <w:sz w:val="14"/>
          <w:lang w:val="hu-HU"/>
        </w:rPr>
      </w:pPr>
    </w:p>
    <w:p w:rsidR="004357A0" w:rsidRPr="00E952E6" w:rsidRDefault="004357A0" w:rsidP="0076068C">
      <w:pPr>
        <w:jc w:val="center"/>
        <w:rPr>
          <w:rFonts w:ascii="Arial" w:hAnsi="Arial" w:cs="Arial"/>
          <w:b/>
          <w:bCs/>
          <w:sz w:val="28"/>
          <w:szCs w:val="28"/>
          <w:lang w:val="hu-HU"/>
        </w:rPr>
      </w:pPr>
    </w:p>
    <w:p w:rsidR="0016275C" w:rsidRDefault="00B308EC" w:rsidP="00DF149C">
      <w:pPr>
        <w:jc w:val="center"/>
        <w:rPr>
          <w:rFonts w:ascii="Arial" w:hAnsi="Arial" w:cs="Arial"/>
          <w:b/>
          <w:bCs/>
          <w:lang w:val="hu-HU"/>
        </w:rPr>
      </w:pPr>
      <w:r w:rsidRPr="00DF149C">
        <w:rPr>
          <w:rFonts w:ascii="Arial" w:hAnsi="Arial" w:cs="Arial"/>
          <w:b/>
          <w:bCs/>
          <w:lang w:val="hu-HU"/>
        </w:rPr>
        <w:t xml:space="preserve">Bridgestone gumikkal kerül forgalomba a Ferrari </w:t>
      </w:r>
      <w:proofErr w:type="spellStart"/>
      <w:r w:rsidRPr="00DF149C">
        <w:rPr>
          <w:rFonts w:ascii="Arial" w:hAnsi="Arial" w:cs="Arial"/>
          <w:b/>
          <w:bCs/>
          <w:lang w:val="hu-HU"/>
        </w:rPr>
        <w:t>Portofino</w:t>
      </w:r>
      <w:proofErr w:type="spellEnd"/>
      <w:r w:rsidRPr="00DF149C">
        <w:rPr>
          <w:rFonts w:ascii="Arial" w:hAnsi="Arial" w:cs="Arial"/>
          <w:b/>
          <w:bCs/>
          <w:lang w:val="hu-HU"/>
        </w:rPr>
        <w:t xml:space="preserve"> sportkocsi</w:t>
      </w:r>
    </w:p>
    <w:p w:rsidR="00795CA2" w:rsidRPr="00DF149C" w:rsidRDefault="00795CA2" w:rsidP="00DF149C">
      <w:pPr>
        <w:jc w:val="center"/>
        <w:rPr>
          <w:rFonts w:ascii="Arial" w:hAnsi="Arial" w:cs="Arial"/>
          <w:b/>
          <w:bCs/>
          <w:lang w:val="hu-HU"/>
        </w:rPr>
      </w:pPr>
    </w:p>
    <w:p w:rsidR="00B308EC" w:rsidRPr="00E952E6" w:rsidRDefault="00B308EC" w:rsidP="007F7D2C">
      <w:pPr>
        <w:rPr>
          <w:rFonts w:ascii="Arial" w:hAnsi="Arial" w:cs="Arial"/>
          <w:sz w:val="22"/>
          <w:szCs w:val="20"/>
          <w:lang w:val="hu-HU"/>
        </w:rPr>
      </w:pPr>
    </w:p>
    <w:p w:rsidR="0016275C" w:rsidRPr="00E952E6" w:rsidRDefault="00CF7A1D" w:rsidP="00EE2A2D">
      <w:pPr>
        <w:jc w:val="center"/>
        <w:rPr>
          <w:rFonts w:ascii="Arial" w:hAnsi="Arial" w:cs="Arial"/>
          <w:sz w:val="22"/>
          <w:szCs w:val="20"/>
          <w:lang w:val="hu-HU"/>
        </w:rPr>
      </w:pPr>
      <w:r w:rsidRPr="00E952E6">
        <w:rPr>
          <w:rFonts w:ascii="Arial" w:hAnsi="Arial" w:cs="Arial"/>
          <w:i/>
          <w:noProof/>
          <w:sz w:val="18"/>
          <w:lang w:val="hu-HU" w:eastAsia="hu-HU"/>
        </w:rPr>
        <w:drawing>
          <wp:inline distT="0" distB="0" distL="0" distR="0" wp14:anchorId="6C0A8C3B" wp14:editId="6BB29703">
            <wp:extent cx="2545200" cy="2300400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07x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ED" w:rsidRPr="00E952E6" w:rsidRDefault="00EE2A2D" w:rsidP="007F7D2C">
      <w:pPr>
        <w:jc w:val="center"/>
        <w:rPr>
          <w:rFonts w:ascii="Arial" w:hAnsi="Arial" w:cs="Arial"/>
          <w:i/>
          <w:sz w:val="20"/>
          <w:szCs w:val="20"/>
          <w:lang w:val="hu-HU"/>
        </w:rPr>
      </w:pPr>
      <w:r w:rsidRPr="00E952E6">
        <w:rPr>
          <w:rFonts w:ascii="Arial" w:hAnsi="Arial" w:cs="Arial"/>
          <w:i/>
          <w:sz w:val="20"/>
          <w:szCs w:val="20"/>
          <w:lang w:val="hu-HU"/>
        </w:rPr>
        <w:t>Bridgestone Potenza S007</w:t>
      </w:r>
    </w:p>
    <w:p w:rsidR="003D3C33" w:rsidRPr="00E952E6" w:rsidRDefault="003D3C33" w:rsidP="0076068C">
      <w:pPr>
        <w:jc w:val="both"/>
        <w:rPr>
          <w:rFonts w:ascii="Arial" w:hAnsi="Arial" w:cs="Arial"/>
          <w:sz w:val="21"/>
          <w:szCs w:val="20"/>
          <w:lang w:val="hu-HU"/>
        </w:rPr>
      </w:pPr>
    </w:p>
    <w:p w:rsidR="00B308EC" w:rsidRPr="00AF4578" w:rsidRDefault="00F2035F" w:rsidP="00AF4578">
      <w:pPr>
        <w:jc w:val="both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Budapest, 2018. június 27</w:t>
      </w:r>
      <w:bookmarkStart w:id="0" w:name="_GoBack"/>
      <w:bookmarkEnd w:id="0"/>
      <w:r w:rsidR="00175780" w:rsidRPr="00175780">
        <w:rPr>
          <w:rFonts w:ascii="Arial" w:hAnsi="Arial" w:cs="Arial"/>
          <w:sz w:val="20"/>
          <w:szCs w:val="20"/>
          <w:lang w:val="hu-HU"/>
        </w:rPr>
        <w:t>.</w:t>
      </w:r>
      <w:r w:rsidR="00175780">
        <w:rPr>
          <w:rFonts w:ascii="Arial" w:hAnsi="Arial" w:cs="Arial"/>
          <w:b/>
          <w:sz w:val="20"/>
          <w:szCs w:val="20"/>
          <w:lang w:val="hu-HU"/>
        </w:rPr>
        <w:t xml:space="preserve"> - </w:t>
      </w:r>
      <w:r w:rsidR="00B308EC" w:rsidRPr="00AF4578">
        <w:rPr>
          <w:rFonts w:ascii="Arial" w:hAnsi="Arial" w:cs="Arial"/>
          <w:b/>
          <w:sz w:val="20"/>
          <w:szCs w:val="20"/>
          <w:lang w:val="hu-HU"/>
        </w:rPr>
        <w:t>A Bridgestone szállíthatja a defekttűrő abroncsokat a Ferrari új, 2+</w:t>
      </w:r>
      <w:proofErr w:type="spellStart"/>
      <w:r w:rsidR="00B308EC" w:rsidRPr="00AF4578">
        <w:rPr>
          <w:rFonts w:ascii="Arial" w:hAnsi="Arial" w:cs="Arial"/>
          <w:b/>
          <w:sz w:val="20"/>
          <w:szCs w:val="20"/>
          <w:lang w:val="hu-HU"/>
        </w:rPr>
        <w:t>2</w:t>
      </w:r>
      <w:proofErr w:type="spellEnd"/>
      <w:r w:rsidR="00B308EC" w:rsidRPr="00AF4578">
        <w:rPr>
          <w:rFonts w:ascii="Arial" w:hAnsi="Arial" w:cs="Arial"/>
          <w:b/>
          <w:sz w:val="20"/>
          <w:szCs w:val="20"/>
          <w:lang w:val="hu-HU"/>
        </w:rPr>
        <w:t xml:space="preserve"> üléses, 600 lóerős, lenyitható tetejű Ferrari </w:t>
      </w:r>
      <w:proofErr w:type="spellStart"/>
      <w:r w:rsidR="00B308EC" w:rsidRPr="00AF4578">
        <w:rPr>
          <w:rFonts w:ascii="Arial" w:hAnsi="Arial" w:cs="Arial"/>
          <w:b/>
          <w:sz w:val="20"/>
          <w:szCs w:val="20"/>
          <w:lang w:val="hu-HU"/>
        </w:rPr>
        <w:t>Portofino</w:t>
      </w:r>
      <w:proofErr w:type="spellEnd"/>
      <w:r w:rsidR="00B308EC" w:rsidRPr="00AF4578">
        <w:rPr>
          <w:rFonts w:ascii="Arial" w:hAnsi="Arial" w:cs="Arial"/>
          <w:b/>
          <w:sz w:val="20"/>
          <w:szCs w:val="20"/>
          <w:lang w:val="hu-HU"/>
        </w:rPr>
        <w:t xml:space="preserve"> sportkocsijához. A Potenza S007 defekttűrő abroncsokat a Ferrari </w:t>
      </w:r>
      <w:proofErr w:type="spellStart"/>
      <w:r w:rsidR="00B308EC" w:rsidRPr="00AF4578">
        <w:rPr>
          <w:rFonts w:ascii="Arial" w:hAnsi="Arial" w:cs="Arial"/>
          <w:b/>
          <w:sz w:val="20"/>
          <w:szCs w:val="20"/>
          <w:lang w:val="hu-HU"/>
        </w:rPr>
        <w:t>maranellói</w:t>
      </w:r>
      <w:proofErr w:type="spellEnd"/>
      <w:r w:rsidR="00B308EC" w:rsidRPr="00AF4578">
        <w:rPr>
          <w:rFonts w:ascii="Arial" w:hAnsi="Arial" w:cs="Arial"/>
          <w:b/>
          <w:sz w:val="20"/>
          <w:szCs w:val="20"/>
          <w:lang w:val="hu-HU"/>
        </w:rPr>
        <w:t xml:space="preserve"> gyárában szerelik a sportautóra 245/35ZRF20 (91Y) és 285/35ZRF20 (100Y) méretben.</w:t>
      </w:r>
    </w:p>
    <w:p w:rsidR="00B308EC" w:rsidRPr="00AF4578" w:rsidRDefault="00B308EC" w:rsidP="00B308E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B308EC" w:rsidRPr="00AF4578" w:rsidRDefault="00B308EC" w:rsidP="00AF4578">
      <w:pPr>
        <w:jc w:val="both"/>
        <w:rPr>
          <w:rFonts w:ascii="Arial" w:hAnsi="Arial" w:cs="Arial"/>
          <w:sz w:val="20"/>
          <w:szCs w:val="20"/>
          <w:lang w:val="hu-HU"/>
        </w:rPr>
      </w:pPr>
      <w:r w:rsidRPr="00AF4578">
        <w:rPr>
          <w:rFonts w:ascii="Arial" w:hAnsi="Arial" w:cs="Arial"/>
          <w:sz w:val="20"/>
          <w:szCs w:val="20"/>
          <w:lang w:val="hu-HU"/>
        </w:rPr>
        <w:t>A Bridgestone a</w:t>
      </w:r>
      <w:r w:rsidR="008315C4">
        <w:rPr>
          <w:rFonts w:ascii="Arial" w:hAnsi="Arial" w:cs="Arial"/>
          <w:sz w:val="20"/>
          <w:szCs w:val="20"/>
          <w:lang w:val="hu-HU"/>
        </w:rPr>
        <w:t>z</w:t>
      </w:r>
      <w:r w:rsidRPr="00AF4578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AF4578">
        <w:rPr>
          <w:rFonts w:ascii="Arial" w:hAnsi="Arial" w:cs="Arial"/>
          <w:sz w:val="20"/>
          <w:szCs w:val="20"/>
          <w:lang w:val="hu-HU"/>
        </w:rPr>
        <w:t>ultranagy</w:t>
      </w:r>
      <w:proofErr w:type="spellEnd"/>
      <w:r w:rsidR="008315C4">
        <w:rPr>
          <w:rFonts w:ascii="Arial" w:hAnsi="Arial" w:cs="Arial"/>
          <w:sz w:val="20"/>
          <w:szCs w:val="20"/>
          <w:lang w:val="hu-HU"/>
        </w:rPr>
        <w:t xml:space="preserve"> </w:t>
      </w:r>
      <w:r w:rsidR="00AF4578">
        <w:rPr>
          <w:rFonts w:ascii="Arial" w:hAnsi="Arial" w:cs="Arial"/>
          <w:sz w:val="20"/>
          <w:szCs w:val="20"/>
          <w:lang w:val="hu-HU"/>
        </w:rPr>
        <w:t>teljesítményű</w:t>
      </w:r>
      <w:r w:rsidRPr="00AF4578">
        <w:rPr>
          <w:rFonts w:ascii="Arial" w:hAnsi="Arial" w:cs="Arial"/>
          <w:sz w:val="20"/>
          <w:szCs w:val="20"/>
          <w:lang w:val="hu-HU"/>
        </w:rPr>
        <w:t xml:space="preserve">, defekttűrő </w:t>
      </w:r>
      <w:proofErr w:type="spellStart"/>
      <w:r w:rsidRPr="00AF4578">
        <w:rPr>
          <w:rFonts w:ascii="Arial" w:hAnsi="Arial" w:cs="Arial"/>
          <w:sz w:val="20"/>
          <w:szCs w:val="20"/>
          <w:lang w:val="hu-HU"/>
        </w:rPr>
        <w:t>Potenza</w:t>
      </w:r>
      <w:proofErr w:type="spellEnd"/>
      <w:r w:rsidRPr="00AF4578">
        <w:rPr>
          <w:rFonts w:ascii="Arial" w:hAnsi="Arial" w:cs="Arial"/>
          <w:sz w:val="20"/>
          <w:szCs w:val="20"/>
          <w:lang w:val="hu-HU"/>
        </w:rPr>
        <w:t xml:space="preserve"> S007 abroncs tervezése során olyan innovatív alapanyagokat és gyártástechnológiákat használt, amelyek a </w:t>
      </w:r>
      <w:proofErr w:type="spellStart"/>
      <w:r w:rsidRPr="00AF4578">
        <w:rPr>
          <w:rFonts w:ascii="Arial" w:hAnsi="Arial" w:cs="Arial"/>
          <w:sz w:val="20"/>
          <w:szCs w:val="20"/>
          <w:lang w:val="hu-HU"/>
        </w:rPr>
        <w:t>Portofino</w:t>
      </w:r>
      <w:proofErr w:type="spellEnd"/>
      <w:r w:rsidRPr="00AF4578">
        <w:rPr>
          <w:rFonts w:ascii="Arial" w:hAnsi="Arial" w:cs="Arial"/>
          <w:sz w:val="20"/>
          <w:szCs w:val="20"/>
          <w:lang w:val="hu-HU"/>
        </w:rPr>
        <w:t xml:space="preserve"> sportos viselkedésének megfelelően jól tűr</w:t>
      </w:r>
      <w:r w:rsidR="008315C4">
        <w:rPr>
          <w:rFonts w:ascii="Arial" w:hAnsi="Arial" w:cs="Arial"/>
          <w:sz w:val="20"/>
          <w:szCs w:val="20"/>
          <w:lang w:val="hu-HU"/>
        </w:rPr>
        <w:t>ik a kanyarokban ható nagyobb G-</w:t>
      </w:r>
      <w:r w:rsidRPr="00AF4578">
        <w:rPr>
          <w:rFonts w:ascii="Arial" w:hAnsi="Arial" w:cs="Arial"/>
          <w:sz w:val="20"/>
          <w:szCs w:val="20"/>
          <w:lang w:val="hu-HU"/>
        </w:rPr>
        <w:t>erőket, és nagy sebességnél is tartósak. Az aszimmetrikus mintázat, a széles külső váll és az extra merev blokkok javítják a kormányzás pontosságát és nagyobb tapadást biztosítanak száraz felületen. Az abroncson végigfutó, széles és mély vízelvezető árkok pedig kiváló tapadást biztosítanak nedves útfelületen is. A Bridgestone defekttűrő technológiájának köszönhetően a vezető defekt esetén is meg tudja őrizni uralmát a jármű felett, és akár további 80 kilométert is megtehet, legfeljebb 80 km/óra sebességgel.</w:t>
      </w:r>
    </w:p>
    <w:p w:rsidR="00B308EC" w:rsidRPr="00AF4578" w:rsidRDefault="00B308EC" w:rsidP="00B308E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B308EC" w:rsidRPr="00C63897" w:rsidRDefault="00B308EC" w:rsidP="00D631A2">
      <w:pPr>
        <w:jc w:val="both"/>
        <w:rPr>
          <w:rFonts w:ascii="Arial" w:hAnsi="Arial" w:cs="Arial"/>
          <w:sz w:val="20"/>
          <w:szCs w:val="20"/>
        </w:rPr>
      </w:pPr>
      <w:r w:rsidRPr="00C63897">
        <w:rPr>
          <w:rFonts w:ascii="Arial" w:hAnsi="Arial" w:cs="Arial"/>
          <w:sz w:val="20"/>
          <w:szCs w:val="20"/>
        </w:rPr>
        <w:t>„</w:t>
      </w:r>
      <w:r w:rsidRPr="00444BB0">
        <w:rPr>
          <w:rFonts w:ascii="Arial" w:hAnsi="Arial" w:cs="Arial"/>
          <w:i/>
          <w:sz w:val="20"/>
          <w:szCs w:val="20"/>
        </w:rPr>
        <w:t>A Ferrari Portofino a sportosság és kényelem tökéletes kombinációját nyújtja, ami komoly kihívás elé állítja a gumiabroncsgyártókat. A Bridgestone számára megtiszteltetés, hogy ez a rendkívüli sportautó a Bridgestone Japánban kifejlesztett, tesztelt és gyártott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444BB0">
        <w:rPr>
          <w:rFonts w:ascii="Arial" w:hAnsi="Arial" w:cs="Arial"/>
          <w:i/>
          <w:sz w:val="20"/>
          <w:szCs w:val="20"/>
        </w:rPr>
        <w:t>defekt</w:t>
      </w:r>
      <w:r>
        <w:rPr>
          <w:rFonts w:ascii="Arial" w:hAnsi="Arial" w:cs="Arial"/>
          <w:i/>
          <w:sz w:val="20"/>
          <w:szCs w:val="20"/>
        </w:rPr>
        <w:t xml:space="preserve">tűrő </w:t>
      </w:r>
      <w:r w:rsidRPr="00444BB0">
        <w:rPr>
          <w:rFonts w:ascii="Arial" w:hAnsi="Arial" w:cs="Arial"/>
          <w:i/>
          <w:sz w:val="20"/>
          <w:szCs w:val="20"/>
        </w:rPr>
        <w:t>abroncsai</w:t>
      </w:r>
      <w:r>
        <w:rPr>
          <w:rFonts w:ascii="Arial" w:hAnsi="Arial" w:cs="Arial"/>
          <w:i/>
          <w:sz w:val="20"/>
          <w:szCs w:val="20"/>
        </w:rPr>
        <w:t xml:space="preserve">nak új generációjával </w:t>
      </w:r>
      <w:r w:rsidRPr="00444BB0">
        <w:rPr>
          <w:rFonts w:ascii="Arial" w:hAnsi="Arial" w:cs="Arial"/>
          <w:i/>
          <w:sz w:val="20"/>
          <w:szCs w:val="20"/>
        </w:rPr>
        <w:t>kerül forgalomba”</w:t>
      </w:r>
      <w:r w:rsidR="008315C4">
        <w:rPr>
          <w:rFonts w:ascii="Arial" w:hAnsi="Arial" w:cs="Arial"/>
          <w:sz w:val="20"/>
          <w:szCs w:val="20"/>
        </w:rPr>
        <w:t xml:space="preserve"> – mondta Christophe d</w:t>
      </w:r>
      <w:r w:rsidRPr="00C63897">
        <w:rPr>
          <w:rFonts w:ascii="Arial" w:hAnsi="Arial" w:cs="Arial"/>
          <w:sz w:val="20"/>
          <w:szCs w:val="20"/>
        </w:rPr>
        <w:t>e Valroger, a Bridgestone EMEA</w:t>
      </w:r>
      <w:r w:rsidRPr="00BB3A28">
        <w:rPr>
          <w:rFonts w:ascii="Arial" w:hAnsi="Arial" w:cs="Arial"/>
          <w:sz w:val="20"/>
          <w:szCs w:val="20"/>
        </w:rPr>
        <w:t xml:space="preserve"> gyári </w:t>
      </w:r>
      <w:r w:rsidR="00AF4578">
        <w:rPr>
          <w:rFonts w:ascii="Arial" w:hAnsi="Arial" w:cs="Arial"/>
          <w:sz w:val="20"/>
          <w:szCs w:val="20"/>
        </w:rPr>
        <w:t>szerelés</w:t>
      </w:r>
      <w:r w:rsidR="00D631A2">
        <w:rPr>
          <w:rFonts w:ascii="Arial" w:hAnsi="Arial" w:cs="Arial"/>
          <w:sz w:val="20"/>
          <w:szCs w:val="20"/>
        </w:rPr>
        <w:t xml:space="preserve"> üzletágának</w:t>
      </w:r>
      <w:r>
        <w:rPr>
          <w:rFonts w:ascii="Arial" w:hAnsi="Arial" w:cs="Arial"/>
          <w:sz w:val="20"/>
          <w:szCs w:val="20"/>
        </w:rPr>
        <w:t xml:space="preserve"> felelős</w:t>
      </w:r>
      <w:r w:rsidRPr="00C63897">
        <w:rPr>
          <w:rFonts w:ascii="Arial" w:hAnsi="Arial" w:cs="Arial"/>
          <w:sz w:val="20"/>
          <w:szCs w:val="20"/>
        </w:rPr>
        <w:t xml:space="preserve"> alelnöke.</w:t>
      </w:r>
    </w:p>
    <w:p w:rsidR="00B308EC" w:rsidRPr="00C63897" w:rsidRDefault="00B308EC" w:rsidP="00B308EC">
      <w:pPr>
        <w:jc w:val="both"/>
        <w:rPr>
          <w:rFonts w:ascii="Arial" w:hAnsi="Arial" w:cs="Arial"/>
          <w:sz w:val="20"/>
          <w:szCs w:val="20"/>
        </w:rPr>
      </w:pPr>
    </w:p>
    <w:p w:rsidR="0076068C" w:rsidRDefault="00B308EC" w:rsidP="00B308EC">
      <w:pPr>
        <w:jc w:val="both"/>
        <w:rPr>
          <w:rFonts w:ascii="Arial" w:hAnsi="Arial" w:cs="Arial"/>
          <w:sz w:val="20"/>
          <w:szCs w:val="20"/>
        </w:rPr>
      </w:pPr>
      <w:r w:rsidRPr="00C63897">
        <w:rPr>
          <w:rFonts w:ascii="Arial" w:hAnsi="Arial" w:cs="Arial"/>
          <w:sz w:val="20"/>
          <w:szCs w:val="20"/>
        </w:rPr>
        <w:t>A Bridgestone 1990</w:t>
      </w:r>
      <w:r w:rsidR="008315C4"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 xml:space="preserve"> </w:t>
      </w:r>
      <w:r w:rsidRPr="00C63897">
        <w:rPr>
          <w:rFonts w:ascii="Arial" w:hAnsi="Arial" w:cs="Arial"/>
          <w:sz w:val="20"/>
          <w:szCs w:val="20"/>
        </w:rPr>
        <w:t xml:space="preserve">a Ferrari 348 megjelenése </w:t>
      </w:r>
      <w:r w:rsidR="008315C4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óta </w:t>
      </w:r>
      <w:r w:rsidRPr="00C63897">
        <w:rPr>
          <w:rFonts w:ascii="Arial" w:hAnsi="Arial" w:cs="Arial"/>
          <w:sz w:val="20"/>
          <w:szCs w:val="20"/>
        </w:rPr>
        <w:t xml:space="preserve">fejleszt </w:t>
      </w:r>
      <w:r>
        <w:rPr>
          <w:rFonts w:ascii="Arial" w:hAnsi="Arial" w:cs="Arial"/>
          <w:sz w:val="20"/>
          <w:szCs w:val="20"/>
        </w:rPr>
        <w:t xml:space="preserve">és szállít </w:t>
      </w:r>
      <w:r w:rsidRPr="00C63897">
        <w:rPr>
          <w:rFonts w:ascii="Arial" w:hAnsi="Arial" w:cs="Arial"/>
          <w:sz w:val="20"/>
          <w:szCs w:val="20"/>
        </w:rPr>
        <w:t xml:space="preserve">abroncsokat a maranellói </w:t>
      </w:r>
      <w:r>
        <w:rPr>
          <w:rFonts w:ascii="Arial" w:hAnsi="Arial" w:cs="Arial"/>
          <w:sz w:val="20"/>
          <w:szCs w:val="20"/>
        </w:rPr>
        <w:t xml:space="preserve">Ferrari </w:t>
      </w:r>
      <w:r w:rsidRPr="00C63897">
        <w:rPr>
          <w:rFonts w:ascii="Arial" w:hAnsi="Arial" w:cs="Arial"/>
          <w:sz w:val="20"/>
          <w:szCs w:val="20"/>
        </w:rPr>
        <w:t>gyár számára</w:t>
      </w:r>
      <w:r>
        <w:rPr>
          <w:rFonts w:ascii="Arial" w:hAnsi="Arial" w:cs="Arial"/>
          <w:sz w:val="20"/>
          <w:szCs w:val="20"/>
        </w:rPr>
        <w:t>.</w:t>
      </w:r>
      <w:r w:rsidRPr="00C63897">
        <w:rPr>
          <w:rFonts w:ascii="Arial" w:hAnsi="Arial" w:cs="Arial"/>
          <w:sz w:val="20"/>
          <w:szCs w:val="20"/>
        </w:rPr>
        <w:t xml:space="preserve"> A nyolchengeres 488 GTB és a Spider sportautók opcionálisan </w:t>
      </w:r>
      <w:r>
        <w:rPr>
          <w:rFonts w:ascii="Arial" w:hAnsi="Arial" w:cs="Arial"/>
          <w:sz w:val="20"/>
          <w:szCs w:val="20"/>
        </w:rPr>
        <w:t xml:space="preserve">rendelhető </w:t>
      </w:r>
      <w:r w:rsidRPr="00C63897">
        <w:rPr>
          <w:rFonts w:ascii="Arial" w:hAnsi="Arial" w:cs="Arial"/>
          <w:sz w:val="20"/>
          <w:szCs w:val="20"/>
        </w:rPr>
        <w:t xml:space="preserve">Potenza S007 abroncsokkal kerülnek </w:t>
      </w:r>
      <w:r>
        <w:rPr>
          <w:rFonts w:ascii="Arial" w:hAnsi="Arial" w:cs="Arial"/>
          <w:sz w:val="20"/>
          <w:szCs w:val="20"/>
        </w:rPr>
        <w:t>ki a gyárból</w:t>
      </w:r>
      <w:r w:rsidRPr="00C63897">
        <w:rPr>
          <w:rFonts w:ascii="Arial" w:hAnsi="Arial" w:cs="Arial"/>
          <w:sz w:val="20"/>
          <w:szCs w:val="20"/>
        </w:rPr>
        <w:t>. 1999 és 2010 között a Scuderia Ferrari Formula 1 csapat Potenza F1 abroncsokkal versenyzett – ebben az időszakban az istálló a Formula 1 konstruktőri világbajnokságot nyolcszor nyerte meg, és hétszer állhatott Ferrari pilóta a világbajnoki dobogó legfelső fokára.</w:t>
      </w:r>
    </w:p>
    <w:p w:rsidR="00F57348" w:rsidRDefault="00F57348" w:rsidP="00B308EC">
      <w:pPr>
        <w:jc w:val="both"/>
        <w:rPr>
          <w:rFonts w:ascii="Arial" w:hAnsi="Arial" w:cs="Arial"/>
          <w:sz w:val="20"/>
          <w:szCs w:val="20"/>
        </w:rPr>
      </w:pPr>
    </w:p>
    <w:p w:rsidR="00F57348" w:rsidRPr="00D10EDE" w:rsidRDefault="00F57348" w:rsidP="00F57348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F57348" w:rsidRPr="00D10EDE" w:rsidRDefault="00F57348" w:rsidP="00F5734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10EDE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p w:rsidR="00F57348" w:rsidRPr="00D10EDE" w:rsidRDefault="00F57348" w:rsidP="00F5734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43"/>
        <w:gridCol w:w="4943"/>
      </w:tblGrid>
      <w:tr w:rsidR="00F57348" w:rsidRPr="00AF4578" w:rsidTr="006B3A76">
        <w:tc>
          <w:tcPr>
            <w:tcW w:w="4943" w:type="dxa"/>
            <w:shd w:val="clear" w:color="auto" w:fill="auto"/>
          </w:tcPr>
          <w:p w:rsidR="00F57348" w:rsidRPr="007A1D64" w:rsidRDefault="00DF149C" w:rsidP="006B3A76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Piskóti Attila</w:t>
            </w:r>
          </w:p>
          <w:p w:rsidR="00F57348" w:rsidRPr="007A1D64" w:rsidRDefault="00DF149C" w:rsidP="006B3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F57348" w:rsidRPr="007A1D64" w:rsidRDefault="00DF149C" w:rsidP="006B3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Tel: 1/483-1860; 30/2890-0615</w:t>
            </w:r>
          </w:p>
          <w:p w:rsidR="00F57348" w:rsidRPr="007A1D64" w:rsidRDefault="00F57348" w:rsidP="006B3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1D64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0" w:history="1">
              <w:r w:rsidR="00DF149C" w:rsidRPr="008C3629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</w:p>
        </w:tc>
        <w:tc>
          <w:tcPr>
            <w:tcW w:w="4943" w:type="dxa"/>
            <w:shd w:val="clear" w:color="auto" w:fill="auto"/>
          </w:tcPr>
          <w:p w:rsidR="00F57348" w:rsidRPr="007A1D64" w:rsidRDefault="00F57348" w:rsidP="006B3A7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A1D64">
              <w:rPr>
                <w:rFonts w:ascii="Arial" w:hAnsi="Arial" w:cs="Arial"/>
                <w:b/>
                <w:sz w:val="20"/>
                <w:szCs w:val="20"/>
              </w:rPr>
              <w:t>Károlyi Kata</w:t>
            </w:r>
          </w:p>
          <w:p w:rsidR="00F57348" w:rsidRPr="007A1D64" w:rsidRDefault="00F57348" w:rsidP="006B3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1D64">
              <w:rPr>
                <w:rFonts w:ascii="Arial" w:hAnsi="Arial" w:cs="Arial"/>
                <w:sz w:val="20"/>
                <w:szCs w:val="20"/>
              </w:rPr>
              <w:t>Bridgestone Magyarország Kft.</w:t>
            </w:r>
          </w:p>
          <w:p w:rsidR="00F57348" w:rsidRPr="00AF4578" w:rsidRDefault="00F57348" w:rsidP="006B3A76">
            <w:pPr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AF4578">
              <w:rPr>
                <w:rFonts w:ascii="Arial" w:hAnsi="Arial" w:cs="Arial"/>
                <w:sz w:val="20"/>
                <w:szCs w:val="20"/>
                <w:lang w:val="pt-PT"/>
              </w:rPr>
              <w:t xml:space="preserve">Tel.: </w:t>
            </w:r>
            <w:r w:rsidR="008315C4">
              <w:rPr>
                <w:rFonts w:ascii="Arial" w:hAnsi="Arial" w:cs="Arial"/>
                <w:sz w:val="20"/>
                <w:szCs w:val="20"/>
                <w:lang w:val="pt-PT"/>
              </w:rPr>
              <w:t>1/</w:t>
            </w:r>
            <w:r w:rsidRPr="00AF4578">
              <w:rPr>
                <w:rFonts w:ascii="Arial" w:hAnsi="Arial" w:cs="Arial"/>
                <w:sz w:val="20"/>
                <w:szCs w:val="20"/>
                <w:lang w:val="pt-PT"/>
              </w:rPr>
              <w:t>430-2796</w:t>
            </w:r>
          </w:p>
          <w:p w:rsidR="00F57348" w:rsidRPr="00AF4578" w:rsidRDefault="00F57348" w:rsidP="006B3A76">
            <w:pPr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AF4578">
              <w:rPr>
                <w:rFonts w:ascii="Arial" w:hAnsi="Arial" w:cs="Arial"/>
                <w:sz w:val="20"/>
                <w:szCs w:val="20"/>
                <w:lang w:val="pt-PT"/>
              </w:rPr>
              <w:t>E-mail:</w:t>
            </w:r>
            <w:r w:rsidRPr="00AF4578">
              <w:rPr>
                <w:rFonts w:ascii="Arial" w:hAnsi="Arial" w:cs="Arial"/>
                <w:lang w:val="pt-PT"/>
              </w:rPr>
              <w:t xml:space="preserve"> </w:t>
            </w:r>
            <w:hyperlink r:id="rId11" w:history="1">
              <w:r w:rsidRPr="00AF4578">
                <w:rPr>
                  <w:rStyle w:val="Hiperhivatkozs"/>
                  <w:rFonts w:ascii="Arial" w:hAnsi="Arial" w:cs="Arial"/>
                  <w:sz w:val="20"/>
                  <w:szCs w:val="20"/>
                  <w:lang w:val="pt-PT"/>
                </w:rPr>
                <w:t>Katalin.KAROLYI@bridgestone.eu</w:t>
              </w:r>
            </w:hyperlink>
            <w:r w:rsidRPr="00AF4578">
              <w:rPr>
                <w:rFonts w:ascii="Arial" w:hAnsi="Arial" w:cs="Arial"/>
                <w:sz w:val="20"/>
                <w:szCs w:val="20"/>
                <w:lang w:val="pt-PT"/>
              </w:rPr>
              <w:t xml:space="preserve"> </w:t>
            </w:r>
          </w:p>
        </w:tc>
      </w:tr>
    </w:tbl>
    <w:p w:rsidR="00F57348" w:rsidRPr="00AF4578" w:rsidRDefault="00F57348" w:rsidP="00B308EC">
      <w:pPr>
        <w:jc w:val="both"/>
        <w:rPr>
          <w:rFonts w:ascii="Arial" w:hAnsi="Arial" w:cs="Arial"/>
          <w:sz w:val="20"/>
          <w:szCs w:val="20"/>
          <w:lang w:val="pt-PT"/>
        </w:rPr>
      </w:pPr>
    </w:p>
    <w:p w:rsidR="006728C3" w:rsidRPr="00AF4578" w:rsidRDefault="006728C3" w:rsidP="006728C3">
      <w:pPr>
        <w:rPr>
          <w:rFonts w:ascii="Arial" w:hAnsi="Arial" w:cs="Arial"/>
          <w:b/>
          <w:i/>
          <w:sz w:val="18"/>
          <w:szCs w:val="18"/>
          <w:lang w:val="pt-PT"/>
        </w:rPr>
      </w:pPr>
    </w:p>
    <w:p w:rsidR="006728C3" w:rsidRPr="00AF4578" w:rsidRDefault="006728C3">
      <w:pPr>
        <w:rPr>
          <w:rFonts w:ascii="Arial" w:hAnsi="Arial" w:cs="Arial"/>
          <w:b/>
          <w:i/>
          <w:sz w:val="18"/>
          <w:szCs w:val="18"/>
          <w:lang w:val="pt-PT"/>
        </w:rPr>
      </w:pPr>
      <w:r w:rsidRPr="00AF4578">
        <w:rPr>
          <w:rFonts w:ascii="Arial" w:hAnsi="Arial" w:cs="Arial"/>
          <w:b/>
          <w:i/>
          <w:sz w:val="18"/>
          <w:szCs w:val="18"/>
          <w:lang w:val="pt-PT"/>
        </w:rPr>
        <w:br w:type="page"/>
      </w:r>
    </w:p>
    <w:p w:rsidR="006728C3" w:rsidRPr="00AF4578" w:rsidRDefault="006728C3" w:rsidP="006728C3">
      <w:pPr>
        <w:spacing w:line="264" w:lineRule="auto"/>
        <w:jc w:val="center"/>
        <w:rPr>
          <w:rFonts w:ascii="Arial" w:hAnsi="Arial" w:cs="Arial"/>
          <w:b/>
          <w:sz w:val="20"/>
          <w:szCs w:val="20"/>
          <w:u w:val="single"/>
          <w:lang w:val="pt-PT"/>
        </w:rPr>
      </w:pPr>
      <w:r w:rsidRPr="00AF4578">
        <w:rPr>
          <w:rFonts w:ascii="Arial" w:hAnsi="Arial" w:cs="Arial"/>
          <w:b/>
          <w:sz w:val="20"/>
          <w:szCs w:val="20"/>
          <w:u w:val="single"/>
          <w:lang w:val="pt-PT"/>
        </w:rPr>
        <w:lastRenderedPageBreak/>
        <w:t>HÁTTÉRINFORMÁCIÓ</w:t>
      </w:r>
    </w:p>
    <w:p w:rsidR="006728C3" w:rsidRPr="00AF4578" w:rsidRDefault="006728C3" w:rsidP="006728C3">
      <w:pPr>
        <w:jc w:val="both"/>
        <w:rPr>
          <w:rFonts w:ascii="Arial" w:hAnsi="Arial" w:cs="Arial"/>
          <w:i/>
          <w:sz w:val="18"/>
          <w:lang w:val="pt-PT"/>
        </w:rPr>
      </w:pPr>
    </w:p>
    <w:p w:rsidR="006728C3" w:rsidRPr="00AF4578" w:rsidRDefault="006728C3" w:rsidP="006728C3">
      <w:pPr>
        <w:jc w:val="both"/>
        <w:rPr>
          <w:rFonts w:ascii="Arial" w:hAnsi="Arial" w:cs="Arial"/>
          <w:b/>
          <w:i/>
          <w:sz w:val="18"/>
          <w:u w:val="single"/>
          <w:lang w:val="pt-PT"/>
        </w:rPr>
      </w:pPr>
      <w:r w:rsidRPr="00AF4578">
        <w:rPr>
          <w:rFonts w:ascii="Arial" w:hAnsi="Arial" w:cs="Arial"/>
          <w:b/>
          <w:i/>
          <w:sz w:val="18"/>
          <w:u w:val="single"/>
          <w:lang w:val="pt-PT"/>
        </w:rPr>
        <w:t>A Bridgestone EMEA-ról</w:t>
      </w:r>
    </w:p>
    <w:p w:rsidR="006728C3" w:rsidRPr="00AF4578" w:rsidRDefault="006728C3" w:rsidP="006728C3">
      <w:pPr>
        <w:jc w:val="both"/>
        <w:rPr>
          <w:rFonts w:ascii="Arial" w:hAnsi="Arial" w:cs="Arial"/>
          <w:i/>
          <w:sz w:val="18"/>
          <w:lang w:val="pt-PT"/>
        </w:rPr>
      </w:pPr>
      <w:r w:rsidRPr="00AF4578">
        <w:rPr>
          <w:rFonts w:ascii="Arial" w:hAnsi="Arial" w:cs="Arial"/>
          <w:i/>
          <w:sz w:val="18"/>
          <w:lang w:val="pt-PT"/>
        </w:rPr>
        <w:t>A belgiumi központú Bridgestone Europe (BSEU) a világ legnagyobb gumiabroncs és gumitermék gyártó vállalata, a  tokiói központú Bridgestone Corporation leányvállalata. A cég a régió több mint 60 országában, összesen több mint 18.200 főt foglalkoztat, valamint 12 gumiabroncs és gumitermék gyárat, egy kiemelt K+F központot és egy tesztközpontot működtet.</w:t>
      </w:r>
      <w:r w:rsidRPr="00AF4578">
        <w:rPr>
          <w:lang w:val="pt-PT"/>
        </w:rPr>
        <w:t xml:space="preserve"> </w:t>
      </w:r>
      <w:r w:rsidRPr="00AF4578">
        <w:rPr>
          <w:rFonts w:ascii="Arial" w:hAnsi="Arial" w:cs="Arial"/>
          <w:i/>
          <w:sz w:val="18"/>
          <w:lang w:val="pt-PT"/>
        </w:rPr>
        <w:t>A Bridgestone Európában, a Közel-Keleten és Afrikában gyártott prémium gumiabroncsait világszerte értékesítik.</w:t>
      </w:r>
    </w:p>
    <w:p w:rsidR="006728C3" w:rsidRPr="00AF4578" w:rsidRDefault="006728C3" w:rsidP="006728C3">
      <w:pPr>
        <w:jc w:val="both"/>
        <w:rPr>
          <w:rFonts w:ascii="Arial" w:hAnsi="Arial" w:cs="Arial"/>
          <w:b/>
          <w:i/>
          <w:sz w:val="18"/>
          <w:lang w:val="pt-PT"/>
        </w:rPr>
      </w:pPr>
    </w:p>
    <w:p w:rsidR="006728C3" w:rsidRPr="00AF4578" w:rsidRDefault="006728C3" w:rsidP="006728C3">
      <w:pPr>
        <w:rPr>
          <w:rFonts w:ascii="Arial" w:hAnsi="Arial" w:cs="Arial"/>
          <w:b/>
          <w:i/>
          <w:sz w:val="18"/>
          <w:u w:val="single"/>
          <w:lang w:val="it-IT"/>
        </w:rPr>
      </w:pPr>
      <w:r w:rsidRPr="00AF4578">
        <w:rPr>
          <w:rFonts w:ascii="Arial" w:hAnsi="Arial" w:cs="Arial"/>
          <w:b/>
          <w:i/>
          <w:sz w:val="18"/>
          <w:u w:val="single"/>
          <w:lang w:val="it-IT"/>
        </w:rPr>
        <w:t>A Bridgestone Tatabánya Termelő Kft-ről</w:t>
      </w:r>
    </w:p>
    <w:p w:rsidR="006728C3" w:rsidRPr="00AF4578" w:rsidRDefault="006728C3" w:rsidP="006728C3">
      <w:pPr>
        <w:spacing w:line="264" w:lineRule="auto"/>
        <w:jc w:val="both"/>
        <w:rPr>
          <w:rFonts w:ascii="Arial" w:hAnsi="Arial" w:cs="Arial"/>
          <w:i/>
          <w:sz w:val="18"/>
          <w:lang w:val="it-IT"/>
        </w:rPr>
      </w:pPr>
      <w:r w:rsidRPr="00AF4578">
        <w:rPr>
          <w:rFonts w:ascii="Arial" w:hAnsi="Arial" w:cs="Arial"/>
          <w:i/>
          <w:sz w:val="18"/>
          <w:lang w:val="it-IT"/>
        </w:rPr>
        <w:t>A Bridgestone Tatabánya Termelő Kft. 2006-ban kezdte meg működését és napjainkra Magyarország egyik legnagyobb abroncsgyárává vált. Alapítása óta a vállalat munkavállalóinak száma több mint kétszeresére emelkedett: míg 2008-ban 361 munkavállalóval kezdődött meg a termelés</w:t>
      </w:r>
      <w:r w:rsidR="00DF149C">
        <w:rPr>
          <w:rFonts w:ascii="Arial" w:hAnsi="Arial" w:cs="Arial"/>
          <w:i/>
          <w:sz w:val="18"/>
          <w:lang w:val="it-IT"/>
        </w:rPr>
        <w:t>, addig napjainkban már közel 1</w:t>
      </w:r>
      <w:r w:rsidR="002249E3">
        <w:rPr>
          <w:rFonts w:ascii="Arial" w:hAnsi="Arial" w:cs="Arial"/>
          <w:i/>
          <w:sz w:val="18"/>
          <w:lang w:val="it-IT"/>
        </w:rPr>
        <w:t>.</w:t>
      </w:r>
      <w:r w:rsidR="00DF149C">
        <w:rPr>
          <w:rFonts w:ascii="Arial" w:hAnsi="Arial" w:cs="Arial"/>
          <w:i/>
          <w:sz w:val="18"/>
          <w:lang w:val="it-IT"/>
        </w:rPr>
        <w:t>200-a</w:t>
      </w:r>
      <w:r w:rsidRPr="00AF4578">
        <w:rPr>
          <w:rFonts w:ascii="Arial" w:hAnsi="Arial" w:cs="Arial"/>
          <w:i/>
          <w:sz w:val="18"/>
          <w:lang w:val="it-IT"/>
        </w:rPr>
        <w:t xml:space="preserve">n dolgoznak a világhírű márkával fémjelzett abroncs gyártásán. </w:t>
      </w:r>
    </w:p>
    <w:p w:rsidR="006728C3" w:rsidRPr="00AF4578" w:rsidRDefault="006728C3" w:rsidP="006728C3">
      <w:pPr>
        <w:spacing w:line="264" w:lineRule="auto"/>
        <w:jc w:val="both"/>
        <w:rPr>
          <w:rFonts w:ascii="Arial" w:hAnsi="Arial" w:cs="Arial"/>
          <w:i/>
          <w:sz w:val="18"/>
          <w:lang w:val="it-IT"/>
        </w:rPr>
      </w:pPr>
    </w:p>
    <w:p w:rsidR="006728C3" w:rsidRPr="00AF4578" w:rsidRDefault="006728C3" w:rsidP="006728C3">
      <w:pPr>
        <w:spacing w:line="264" w:lineRule="auto"/>
        <w:jc w:val="both"/>
        <w:rPr>
          <w:rFonts w:ascii="Arial" w:hAnsi="Arial" w:cs="Arial"/>
          <w:i/>
          <w:sz w:val="18"/>
          <w:lang w:val="it-IT"/>
        </w:rPr>
      </w:pPr>
      <w:r w:rsidRPr="00AF4578">
        <w:rPr>
          <w:rFonts w:ascii="Arial" w:hAnsi="Arial" w:cs="Arial"/>
          <w:i/>
          <w:sz w:val="18"/>
          <w:lang w:val="it-IT"/>
        </w:rPr>
        <w:t>A Bridgestone Tatabánya Termelő Kft. gyárában elsősorban prémium kategóriás gépjárművekre szánt, nagy sebesség indexű, személyautó és terepjáró abroncsok készülnek, több mint 230 féle méretben. Az üzemben a Bridgestone termékcsalád DriveGuard, Turanza és Potenza márkái, valamint a Firestone termékcsalád Roadhawk, Winterhawk és Destination márkái készülnek.</w:t>
      </w:r>
    </w:p>
    <w:p w:rsidR="006728C3" w:rsidRPr="00AF4578" w:rsidRDefault="006728C3" w:rsidP="006728C3">
      <w:pPr>
        <w:spacing w:line="264" w:lineRule="auto"/>
        <w:jc w:val="both"/>
        <w:rPr>
          <w:rFonts w:ascii="Arial" w:hAnsi="Arial" w:cs="Arial"/>
          <w:i/>
          <w:sz w:val="18"/>
          <w:lang w:val="it-IT"/>
        </w:rPr>
      </w:pPr>
    </w:p>
    <w:p w:rsidR="006728C3" w:rsidRPr="00AF4578" w:rsidRDefault="006728C3" w:rsidP="006728C3">
      <w:pPr>
        <w:spacing w:line="264" w:lineRule="auto"/>
        <w:jc w:val="both"/>
        <w:rPr>
          <w:rFonts w:ascii="Arial" w:hAnsi="Arial" w:cs="Arial"/>
          <w:i/>
          <w:sz w:val="18"/>
          <w:lang w:val="it-IT"/>
        </w:rPr>
      </w:pPr>
      <w:r w:rsidRPr="00AF4578">
        <w:rPr>
          <w:rFonts w:ascii="Arial" w:hAnsi="Arial" w:cs="Arial"/>
          <w:i/>
          <w:sz w:val="18"/>
          <w:lang w:val="it-IT"/>
        </w:rPr>
        <w:t>A Bridgestone Tatabánya Termelő Kft. beszállítói hálózatát mintegy 750, döntő részben magyar kis- és középvállalat alkotja, amelyektől a cég tavaly 4,6 milliárd forint értékben vásárolt árukat és szolgáltatásokat. A vállalat éves árbevétele 2016-ban 36 milliárd forint, 2017-ben pedig 53,1 milliárd forint volt.</w:t>
      </w:r>
    </w:p>
    <w:p w:rsidR="006728C3" w:rsidRPr="00AF4578" w:rsidRDefault="006728C3" w:rsidP="006728C3">
      <w:pPr>
        <w:jc w:val="both"/>
        <w:rPr>
          <w:rFonts w:ascii="Arial" w:hAnsi="Arial" w:cs="Arial"/>
          <w:i/>
          <w:sz w:val="18"/>
          <w:lang w:val="it-IT"/>
        </w:rPr>
      </w:pPr>
    </w:p>
    <w:p w:rsidR="006728C3" w:rsidRPr="00AF4578" w:rsidRDefault="006728C3" w:rsidP="006728C3">
      <w:pPr>
        <w:jc w:val="both"/>
        <w:rPr>
          <w:rFonts w:ascii="Arial" w:hAnsi="Arial" w:cs="Arial"/>
          <w:i/>
          <w:sz w:val="18"/>
          <w:lang w:val="it-IT"/>
        </w:rPr>
      </w:pPr>
      <w:r w:rsidRPr="00AF4578">
        <w:rPr>
          <w:rFonts w:ascii="Arial" w:hAnsi="Arial" w:cs="Arial"/>
          <w:i/>
          <w:sz w:val="18"/>
          <w:lang w:val="it-IT"/>
        </w:rPr>
        <w:t xml:space="preserve">További információkért keresse fel a </w:t>
      </w:r>
      <w:hyperlink r:id="rId12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http://www.bridgestone.hu/szemely-4x4-es-kisteherabroncsok/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, a </w:t>
      </w:r>
      <w:hyperlink r:id="rId13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www.bridgestonebnewsroom.eu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 honlapot, vagy látogasson el </w:t>
      </w:r>
      <w:hyperlink r:id="rId14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Facebook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, </w:t>
      </w:r>
      <w:hyperlink r:id="rId15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Twitter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, </w:t>
      </w:r>
      <w:hyperlink r:id="rId16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Instagram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 oldalunkra, illetve  </w:t>
      </w:r>
      <w:hyperlink r:id="rId17" w:history="1">
        <w:r w:rsidRPr="00AF4578">
          <w:rPr>
            <w:rStyle w:val="Hiperhivatkozs"/>
            <w:rFonts w:ascii="Arial" w:hAnsi="Arial" w:cs="Arial"/>
            <w:i/>
            <w:sz w:val="18"/>
            <w:lang w:val="it-IT"/>
          </w:rPr>
          <w:t>YouTube</w:t>
        </w:r>
      </w:hyperlink>
      <w:r w:rsidRPr="00AF4578">
        <w:rPr>
          <w:rFonts w:ascii="Arial" w:hAnsi="Arial" w:cs="Arial"/>
          <w:i/>
          <w:sz w:val="18"/>
          <w:lang w:val="it-IT"/>
        </w:rPr>
        <w:t xml:space="preserve"> csatornánkra.</w:t>
      </w:r>
    </w:p>
    <w:p w:rsidR="00FF56E1" w:rsidRPr="00AF4578" w:rsidRDefault="00FF56E1" w:rsidP="006728C3">
      <w:pPr>
        <w:jc w:val="both"/>
        <w:rPr>
          <w:rFonts w:ascii="Arial" w:hAnsi="Arial" w:cs="Arial"/>
          <w:i/>
          <w:sz w:val="18"/>
          <w:lang w:val="it-IT"/>
        </w:rPr>
      </w:pPr>
    </w:p>
    <w:sectPr w:rsidR="00FF56E1" w:rsidRPr="00AF4578" w:rsidSect="0098415C">
      <w:headerReference w:type="default" r:id="rId18"/>
      <w:footerReference w:type="default" r:id="rId19"/>
      <w:headerReference w:type="first" r:id="rId20"/>
      <w:pgSz w:w="11906" w:h="16838" w:code="9"/>
      <w:pgMar w:top="1440" w:right="1080" w:bottom="57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65E" w:rsidRDefault="0027765E">
      <w:r>
        <w:separator/>
      </w:r>
    </w:p>
  </w:endnote>
  <w:endnote w:type="continuationSeparator" w:id="0">
    <w:p w:rsidR="0027765E" w:rsidRDefault="0027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EB7358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65E" w:rsidRDefault="0027765E">
      <w:r>
        <w:separator/>
      </w:r>
    </w:p>
  </w:footnote>
  <w:footnote w:type="continuationSeparator" w:id="0">
    <w:p w:rsidR="0027765E" w:rsidRDefault="00277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9B30BD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2E9CB1B7" wp14:editId="4C5A836F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735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4B2524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3360" behindDoc="1" locked="0" layoutInCell="1" allowOverlap="1" wp14:anchorId="47711DE1" wp14:editId="5994116F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A5B3F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6DC138">
              <wp:simplePos x="0" y="0"/>
              <wp:positionH relativeFrom="column">
                <wp:posOffset>-693420</wp:posOffset>
              </wp:positionH>
              <wp:positionV relativeFrom="paragraph">
                <wp:posOffset>-147320</wp:posOffset>
              </wp:positionV>
              <wp:extent cx="6753225" cy="1821180"/>
              <wp:effectExtent l="0" t="0" r="0" b="762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53225" cy="1821180"/>
                        <a:chOff x="525" y="477"/>
                        <a:chExt cx="10635" cy="2868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358" w:rsidRPr="00E11FF9" w:rsidRDefault="00EB7358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</w:pPr>
                            <w:r w:rsidRPr="00E11FF9"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  <w:t>Bridgestone Europe NV/SA</w:t>
                            </w:r>
                          </w:p>
                          <w:p w:rsidR="00EB7358" w:rsidRPr="00E11FF9" w:rsidRDefault="00EB7358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</w:pPr>
                            <w:r w:rsidRPr="00E11FF9"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  <w:t>Kleine Kloosterstraat 10</w:t>
                            </w:r>
                          </w:p>
                          <w:p w:rsidR="00EB7358" w:rsidRPr="00E11FF9" w:rsidRDefault="00EB7358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</w:pPr>
                            <w:r w:rsidRPr="00E11FF9">
                              <w:rPr>
                                <w:rFonts w:ascii="Arial" w:eastAsia="MS UI Gothic" w:hAnsi="Arial" w:cs="Arial"/>
                                <w:sz w:val="16"/>
                                <w:lang w:val="nl-NL"/>
                              </w:rPr>
                              <w:t>1932 Zaventem, Belgium</w:t>
                            </w:r>
                          </w:p>
                          <w:p w:rsidR="00EB7358" w:rsidRPr="00432D0D" w:rsidRDefault="00EB7358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de-DE"/>
                              </w:rPr>
                            </w:pPr>
                            <w:r w:rsidRPr="00432D0D">
                              <w:rPr>
                                <w:rFonts w:ascii="Arial" w:eastAsia="MS UI Gothic" w:hAnsi="Arial" w:cs="Arial"/>
                                <w:sz w:val="16"/>
                                <w:lang w:val="de-DE"/>
                              </w:rPr>
                              <w:t>Tel: +32 2 714 68 40</w:t>
                            </w:r>
                          </w:p>
                          <w:p w:rsidR="00EB7358" w:rsidRPr="00332B58" w:rsidRDefault="00F2035F" w:rsidP="007A6A9D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hyperlink r:id="rId2" w:history="1">
                              <w:r w:rsidR="00EB7358" w:rsidRPr="007F7D2C">
                                <w:rPr>
                                  <w:rStyle w:val="Hiperhivatkozs"/>
                                  <w:rFonts w:ascii="Arial" w:eastAsia="MS UI Gothic" w:hAnsi="Arial" w:cs="Arial"/>
                                  <w:sz w:val="16"/>
                                  <w:lang w:val="en-US"/>
                                </w:rPr>
                                <w:t>www.bridgestone.eu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図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" y="477"/>
                          <a:ext cx="5243" cy="9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-54.6pt;margin-top:-11.6pt;width:531.75pt;height:143.4pt;z-index:251662336" coordorigin="525,477" coordsize="10635,28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EB7358" w:rsidRPr="00E11FF9" w:rsidRDefault="00EB7358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</w:pPr>
                      <w:r w:rsidRPr="00E11FF9"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  <w:t>Bridgestone Europe NV/SA</w:t>
                      </w:r>
                    </w:p>
                    <w:p w:rsidR="00EB7358" w:rsidRPr="00E11FF9" w:rsidRDefault="00EB7358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</w:pPr>
                      <w:r w:rsidRPr="00E11FF9"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  <w:t>Kleine Kloosterstraat 10</w:t>
                      </w:r>
                    </w:p>
                    <w:p w:rsidR="00EB7358" w:rsidRPr="00E11FF9" w:rsidRDefault="00EB7358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</w:pPr>
                      <w:r w:rsidRPr="00E11FF9">
                        <w:rPr>
                          <w:rFonts w:ascii="Arial" w:eastAsia="MS UI Gothic" w:hAnsi="Arial" w:cs="Arial"/>
                          <w:sz w:val="16"/>
                          <w:lang w:val="nl-NL"/>
                        </w:rPr>
                        <w:t>1932 Zaventem, Belgium</w:t>
                      </w:r>
                    </w:p>
                    <w:p w:rsidR="00EB7358" w:rsidRPr="00432D0D" w:rsidRDefault="00EB7358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de-DE"/>
                        </w:rPr>
                      </w:pPr>
                      <w:r w:rsidRPr="00432D0D">
                        <w:rPr>
                          <w:rFonts w:ascii="Arial" w:eastAsia="MS UI Gothic" w:hAnsi="Arial" w:cs="Arial"/>
                          <w:sz w:val="16"/>
                          <w:lang w:val="de-DE"/>
                        </w:rPr>
                        <w:t>Tel: +32 2 714 68 40</w:t>
                      </w:r>
                    </w:p>
                    <w:p w:rsidR="00EB7358" w:rsidRPr="00332B58" w:rsidRDefault="00CA5B3F" w:rsidP="007A6A9D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hyperlink r:id="rId4" w:history="1">
                        <w:r w:rsidR="00EB7358" w:rsidRPr="007F7D2C">
                          <w:rPr>
                            <w:rStyle w:val="Hiperhivatkozs"/>
                            <w:rFonts w:ascii="Arial" w:eastAsia="MS UI Gothic" w:hAnsi="Arial" w:cs="Arial"/>
                            <w:sz w:val="16"/>
                            <w:lang w:val="en-US"/>
                          </w:rPr>
                          <w:t>www.bridgestone.eu</w:t>
                        </w:r>
                      </w:hyperlink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4" o:spid="_x0000_s1028" type="#_x0000_t75" style="position:absolute;left:525;top:477;width:5243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2WfCAAAA2wAAAA8AAABkcnMvZG93bnJldi54bWxEj0FrwkAQhe8F/8MyQi+lbvQQSnSVIggR&#10;vESL5yE7TUKzs2F31eTfO4eCtxnem/e+2exG16s7hdh5NrBcZKCIa287bgz8XA6fX6BiQrbYeyYD&#10;E0XYbWdvGyysf3BF93NqlIRwLNBAm9JQaB3rlhzGhR+IRfv1wWGSNTTaBnxIuOv1Ksty7bBjaWhx&#10;oH1L9d/55gxU2VC6Yzkdq/3p45omn08YcmPe5+P3GlSiMb3M/9elFXyhl19kAL1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tlnwgAAANsAAAAPAAAAAAAAAAAAAAAAAJ8C&#10;AABkcnMvZG93bnJldi54bWxQSwUGAAAAAAQABAD3AAAAjgMAAAAA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72E21"/>
    <w:multiLevelType w:val="hybridMultilevel"/>
    <w:tmpl w:val="4B101AF2"/>
    <w:lvl w:ilvl="0" w:tplc="542ECFC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362442"/>
    <w:multiLevelType w:val="hybridMultilevel"/>
    <w:tmpl w:val="E35832B2"/>
    <w:lvl w:ilvl="0" w:tplc="EFC02B2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BB1155"/>
    <w:multiLevelType w:val="hybridMultilevel"/>
    <w:tmpl w:val="1B38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56172"/>
    <w:multiLevelType w:val="hybridMultilevel"/>
    <w:tmpl w:val="3424B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3"/>
  </w:num>
  <w:num w:numId="7">
    <w:abstractNumId w:val="16"/>
  </w:num>
  <w:num w:numId="8">
    <w:abstractNumId w:val="12"/>
  </w:num>
  <w:num w:numId="9">
    <w:abstractNumId w:val="25"/>
  </w:num>
  <w:num w:numId="10">
    <w:abstractNumId w:val="24"/>
  </w:num>
  <w:num w:numId="11">
    <w:abstractNumId w:val="1"/>
  </w:num>
  <w:num w:numId="12">
    <w:abstractNumId w:val="3"/>
  </w:num>
  <w:num w:numId="13">
    <w:abstractNumId w:val="26"/>
  </w:num>
  <w:num w:numId="14">
    <w:abstractNumId w:val="8"/>
  </w:num>
  <w:num w:numId="15">
    <w:abstractNumId w:val="29"/>
  </w:num>
  <w:num w:numId="16">
    <w:abstractNumId w:val="19"/>
  </w:num>
  <w:num w:numId="17">
    <w:abstractNumId w:val="20"/>
  </w:num>
  <w:num w:numId="18">
    <w:abstractNumId w:val="2"/>
  </w:num>
  <w:num w:numId="19">
    <w:abstractNumId w:val="21"/>
  </w:num>
  <w:num w:numId="20">
    <w:abstractNumId w:val="17"/>
  </w:num>
  <w:num w:numId="21">
    <w:abstractNumId w:val="31"/>
  </w:num>
  <w:num w:numId="22">
    <w:abstractNumId w:val="18"/>
  </w:num>
  <w:num w:numId="23">
    <w:abstractNumId w:val="3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3"/>
  </w:num>
  <w:num w:numId="27">
    <w:abstractNumId w:val="27"/>
  </w:num>
  <w:num w:numId="28">
    <w:abstractNumId w:val="4"/>
  </w:num>
  <w:num w:numId="29">
    <w:abstractNumId w:val="0"/>
  </w:num>
  <w:num w:numId="30">
    <w:abstractNumId w:val="30"/>
  </w:num>
  <w:num w:numId="31">
    <w:abstractNumId w:val="28"/>
  </w:num>
  <w:num w:numId="32">
    <w:abstractNumId w:val="10"/>
  </w:num>
  <w:num w:numId="33">
    <w:abstractNumId w:val="2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0F2B"/>
    <w:rsid w:val="000024D5"/>
    <w:rsid w:val="0000368E"/>
    <w:rsid w:val="00005859"/>
    <w:rsid w:val="00005BF2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655"/>
    <w:rsid w:val="000418D3"/>
    <w:rsid w:val="000419D1"/>
    <w:rsid w:val="0004671D"/>
    <w:rsid w:val="000503D9"/>
    <w:rsid w:val="000558C1"/>
    <w:rsid w:val="00056132"/>
    <w:rsid w:val="0005657A"/>
    <w:rsid w:val="000572DD"/>
    <w:rsid w:val="00057658"/>
    <w:rsid w:val="000610EC"/>
    <w:rsid w:val="00061F39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A05B2"/>
    <w:rsid w:val="000A07A8"/>
    <w:rsid w:val="000A3717"/>
    <w:rsid w:val="000A4A36"/>
    <w:rsid w:val="000A4B35"/>
    <w:rsid w:val="000A5111"/>
    <w:rsid w:val="000A51D7"/>
    <w:rsid w:val="000A6DA1"/>
    <w:rsid w:val="000A7EE8"/>
    <w:rsid w:val="000B0E9F"/>
    <w:rsid w:val="000B2FFD"/>
    <w:rsid w:val="000B3F3E"/>
    <w:rsid w:val="000B454F"/>
    <w:rsid w:val="000C160B"/>
    <w:rsid w:val="000C3499"/>
    <w:rsid w:val="000C3EBA"/>
    <w:rsid w:val="000C42E7"/>
    <w:rsid w:val="000C578C"/>
    <w:rsid w:val="000C6417"/>
    <w:rsid w:val="000D0910"/>
    <w:rsid w:val="000D155D"/>
    <w:rsid w:val="000D17FA"/>
    <w:rsid w:val="000D1EB1"/>
    <w:rsid w:val="000D36E6"/>
    <w:rsid w:val="000D7807"/>
    <w:rsid w:val="000D7A22"/>
    <w:rsid w:val="000E2762"/>
    <w:rsid w:val="000E328F"/>
    <w:rsid w:val="000E3EF7"/>
    <w:rsid w:val="000E6A39"/>
    <w:rsid w:val="000E7299"/>
    <w:rsid w:val="000F1665"/>
    <w:rsid w:val="000F167A"/>
    <w:rsid w:val="000F3907"/>
    <w:rsid w:val="000F60F1"/>
    <w:rsid w:val="000F6F5B"/>
    <w:rsid w:val="00101798"/>
    <w:rsid w:val="001017B0"/>
    <w:rsid w:val="00103796"/>
    <w:rsid w:val="00103B27"/>
    <w:rsid w:val="00106057"/>
    <w:rsid w:val="0010652F"/>
    <w:rsid w:val="001074C7"/>
    <w:rsid w:val="001074E0"/>
    <w:rsid w:val="0010764F"/>
    <w:rsid w:val="00107B9C"/>
    <w:rsid w:val="00110FB7"/>
    <w:rsid w:val="0011189D"/>
    <w:rsid w:val="0011245D"/>
    <w:rsid w:val="00114BEA"/>
    <w:rsid w:val="00117D3B"/>
    <w:rsid w:val="00120246"/>
    <w:rsid w:val="00121AB3"/>
    <w:rsid w:val="001220CA"/>
    <w:rsid w:val="00122AC1"/>
    <w:rsid w:val="00123EDC"/>
    <w:rsid w:val="00123EFE"/>
    <w:rsid w:val="00124AD9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6360"/>
    <w:rsid w:val="00136C8C"/>
    <w:rsid w:val="00137FCD"/>
    <w:rsid w:val="001429F1"/>
    <w:rsid w:val="0014375E"/>
    <w:rsid w:val="00144C73"/>
    <w:rsid w:val="00145120"/>
    <w:rsid w:val="00146DC8"/>
    <w:rsid w:val="001471C6"/>
    <w:rsid w:val="001511EF"/>
    <w:rsid w:val="001515CF"/>
    <w:rsid w:val="00152460"/>
    <w:rsid w:val="001524E5"/>
    <w:rsid w:val="001535EE"/>
    <w:rsid w:val="001611D5"/>
    <w:rsid w:val="001624EE"/>
    <w:rsid w:val="0016275C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5780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3319"/>
    <w:rsid w:val="001936DC"/>
    <w:rsid w:val="001937AC"/>
    <w:rsid w:val="001946EB"/>
    <w:rsid w:val="00196694"/>
    <w:rsid w:val="001A5E60"/>
    <w:rsid w:val="001B15C9"/>
    <w:rsid w:val="001B1916"/>
    <w:rsid w:val="001B1AEC"/>
    <w:rsid w:val="001B25D4"/>
    <w:rsid w:val="001B269B"/>
    <w:rsid w:val="001B3785"/>
    <w:rsid w:val="001B43F6"/>
    <w:rsid w:val="001B4A05"/>
    <w:rsid w:val="001B658E"/>
    <w:rsid w:val="001B781B"/>
    <w:rsid w:val="001C3055"/>
    <w:rsid w:val="001C4220"/>
    <w:rsid w:val="001C5222"/>
    <w:rsid w:val="001C53E4"/>
    <w:rsid w:val="001C6002"/>
    <w:rsid w:val="001C62EB"/>
    <w:rsid w:val="001D1F9A"/>
    <w:rsid w:val="001D40C0"/>
    <w:rsid w:val="001D4814"/>
    <w:rsid w:val="001D4EAE"/>
    <w:rsid w:val="001D598B"/>
    <w:rsid w:val="001D653F"/>
    <w:rsid w:val="001D69B4"/>
    <w:rsid w:val="001E2731"/>
    <w:rsid w:val="001E29C2"/>
    <w:rsid w:val="001E2C9B"/>
    <w:rsid w:val="001E4927"/>
    <w:rsid w:val="001E6030"/>
    <w:rsid w:val="001E6A71"/>
    <w:rsid w:val="001F1F30"/>
    <w:rsid w:val="001F2C70"/>
    <w:rsid w:val="001F4CE5"/>
    <w:rsid w:val="00200305"/>
    <w:rsid w:val="00204399"/>
    <w:rsid w:val="00206D4C"/>
    <w:rsid w:val="0021110D"/>
    <w:rsid w:val="002138C6"/>
    <w:rsid w:val="00213BD6"/>
    <w:rsid w:val="00214CAB"/>
    <w:rsid w:val="00215154"/>
    <w:rsid w:val="0021625C"/>
    <w:rsid w:val="00220FE7"/>
    <w:rsid w:val="00222D23"/>
    <w:rsid w:val="0022435E"/>
    <w:rsid w:val="002249E3"/>
    <w:rsid w:val="00230646"/>
    <w:rsid w:val="00231154"/>
    <w:rsid w:val="00232083"/>
    <w:rsid w:val="00234E05"/>
    <w:rsid w:val="00235EDD"/>
    <w:rsid w:val="00236BBF"/>
    <w:rsid w:val="00237175"/>
    <w:rsid w:val="00241410"/>
    <w:rsid w:val="002534F1"/>
    <w:rsid w:val="002548D3"/>
    <w:rsid w:val="002604F9"/>
    <w:rsid w:val="00260F8E"/>
    <w:rsid w:val="002615F1"/>
    <w:rsid w:val="00263B93"/>
    <w:rsid w:val="00264277"/>
    <w:rsid w:val="00265FF9"/>
    <w:rsid w:val="00266373"/>
    <w:rsid w:val="00266DC4"/>
    <w:rsid w:val="002704D8"/>
    <w:rsid w:val="0027070D"/>
    <w:rsid w:val="002707EE"/>
    <w:rsid w:val="00270EE9"/>
    <w:rsid w:val="00270F2D"/>
    <w:rsid w:val="0027140C"/>
    <w:rsid w:val="002734FE"/>
    <w:rsid w:val="00273647"/>
    <w:rsid w:val="00275AB0"/>
    <w:rsid w:val="00275FD9"/>
    <w:rsid w:val="00276E2B"/>
    <w:rsid w:val="0027765E"/>
    <w:rsid w:val="0028025B"/>
    <w:rsid w:val="00281BA2"/>
    <w:rsid w:val="00283C10"/>
    <w:rsid w:val="00283F90"/>
    <w:rsid w:val="00284556"/>
    <w:rsid w:val="00284727"/>
    <w:rsid w:val="002901D8"/>
    <w:rsid w:val="002903AD"/>
    <w:rsid w:val="00294E82"/>
    <w:rsid w:val="00296414"/>
    <w:rsid w:val="00297088"/>
    <w:rsid w:val="002A0292"/>
    <w:rsid w:val="002A2BE3"/>
    <w:rsid w:val="002A4D48"/>
    <w:rsid w:val="002A4F79"/>
    <w:rsid w:val="002A5219"/>
    <w:rsid w:val="002B02F1"/>
    <w:rsid w:val="002B0459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D6898"/>
    <w:rsid w:val="002D6D63"/>
    <w:rsid w:val="002E1276"/>
    <w:rsid w:val="002E21DA"/>
    <w:rsid w:val="002E3508"/>
    <w:rsid w:val="002E6A68"/>
    <w:rsid w:val="002F0599"/>
    <w:rsid w:val="002F38BF"/>
    <w:rsid w:val="002F4769"/>
    <w:rsid w:val="002F4A26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21A0"/>
    <w:rsid w:val="00323F7E"/>
    <w:rsid w:val="003249EF"/>
    <w:rsid w:val="003251D4"/>
    <w:rsid w:val="00326B9F"/>
    <w:rsid w:val="003271B1"/>
    <w:rsid w:val="00330B96"/>
    <w:rsid w:val="00330F88"/>
    <w:rsid w:val="00331D39"/>
    <w:rsid w:val="003327BB"/>
    <w:rsid w:val="00332B58"/>
    <w:rsid w:val="00332F9D"/>
    <w:rsid w:val="003335FB"/>
    <w:rsid w:val="00334C2A"/>
    <w:rsid w:val="00335B6C"/>
    <w:rsid w:val="00335BAC"/>
    <w:rsid w:val="003427B0"/>
    <w:rsid w:val="00346B0B"/>
    <w:rsid w:val="00350175"/>
    <w:rsid w:val="00351D06"/>
    <w:rsid w:val="003538A1"/>
    <w:rsid w:val="00353D64"/>
    <w:rsid w:val="00354296"/>
    <w:rsid w:val="003577D3"/>
    <w:rsid w:val="00357D11"/>
    <w:rsid w:val="003601ED"/>
    <w:rsid w:val="00361AEE"/>
    <w:rsid w:val="003638CB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1D85"/>
    <w:rsid w:val="00384C3F"/>
    <w:rsid w:val="00392B35"/>
    <w:rsid w:val="00393145"/>
    <w:rsid w:val="0039786B"/>
    <w:rsid w:val="003A06C4"/>
    <w:rsid w:val="003A2B83"/>
    <w:rsid w:val="003A38E5"/>
    <w:rsid w:val="003A4086"/>
    <w:rsid w:val="003A5268"/>
    <w:rsid w:val="003A77FA"/>
    <w:rsid w:val="003A7815"/>
    <w:rsid w:val="003B0531"/>
    <w:rsid w:val="003B377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3C33"/>
    <w:rsid w:val="003D5364"/>
    <w:rsid w:val="003D6FBD"/>
    <w:rsid w:val="003D797D"/>
    <w:rsid w:val="003D7CDC"/>
    <w:rsid w:val="003D7E31"/>
    <w:rsid w:val="003E1FF9"/>
    <w:rsid w:val="003E208F"/>
    <w:rsid w:val="003E2AAB"/>
    <w:rsid w:val="003E2CA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5B0D"/>
    <w:rsid w:val="003F68C5"/>
    <w:rsid w:val="003F6BF9"/>
    <w:rsid w:val="003F7AF8"/>
    <w:rsid w:val="00401157"/>
    <w:rsid w:val="00402133"/>
    <w:rsid w:val="00404122"/>
    <w:rsid w:val="00404578"/>
    <w:rsid w:val="00404D5B"/>
    <w:rsid w:val="004108DE"/>
    <w:rsid w:val="0041725D"/>
    <w:rsid w:val="00421D5F"/>
    <w:rsid w:val="00425775"/>
    <w:rsid w:val="00431CC7"/>
    <w:rsid w:val="0043207B"/>
    <w:rsid w:val="00432D0D"/>
    <w:rsid w:val="0043391B"/>
    <w:rsid w:val="00433E52"/>
    <w:rsid w:val="004346ED"/>
    <w:rsid w:val="004357A0"/>
    <w:rsid w:val="00435EB3"/>
    <w:rsid w:val="00442007"/>
    <w:rsid w:val="00445B98"/>
    <w:rsid w:val="0044711D"/>
    <w:rsid w:val="00450249"/>
    <w:rsid w:val="00450A37"/>
    <w:rsid w:val="004518F6"/>
    <w:rsid w:val="00453B4E"/>
    <w:rsid w:val="004553F0"/>
    <w:rsid w:val="00456AA8"/>
    <w:rsid w:val="00460BB5"/>
    <w:rsid w:val="00461290"/>
    <w:rsid w:val="004651D7"/>
    <w:rsid w:val="00465584"/>
    <w:rsid w:val="00465F37"/>
    <w:rsid w:val="00472964"/>
    <w:rsid w:val="00473C40"/>
    <w:rsid w:val="00474E6B"/>
    <w:rsid w:val="0047767B"/>
    <w:rsid w:val="00477B35"/>
    <w:rsid w:val="00477C3C"/>
    <w:rsid w:val="0048230A"/>
    <w:rsid w:val="00482BB3"/>
    <w:rsid w:val="004839EA"/>
    <w:rsid w:val="00484A28"/>
    <w:rsid w:val="0048568A"/>
    <w:rsid w:val="00485D07"/>
    <w:rsid w:val="00485EF7"/>
    <w:rsid w:val="00487067"/>
    <w:rsid w:val="004910F7"/>
    <w:rsid w:val="00492E46"/>
    <w:rsid w:val="00495397"/>
    <w:rsid w:val="00495C84"/>
    <w:rsid w:val="0049631E"/>
    <w:rsid w:val="004A0D6D"/>
    <w:rsid w:val="004B202F"/>
    <w:rsid w:val="004B2524"/>
    <w:rsid w:val="004B3C9D"/>
    <w:rsid w:val="004B3CA7"/>
    <w:rsid w:val="004B4534"/>
    <w:rsid w:val="004B538C"/>
    <w:rsid w:val="004B552A"/>
    <w:rsid w:val="004B6037"/>
    <w:rsid w:val="004B6BDD"/>
    <w:rsid w:val="004C4867"/>
    <w:rsid w:val="004C65B6"/>
    <w:rsid w:val="004C67D8"/>
    <w:rsid w:val="004D067E"/>
    <w:rsid w:val="004D3097"/>
    <w:rsid w:val="004D4577"/>
    <w:rsid w:val="004D5184"/>
    <w:rsid w:val="004D60C0"/>
    <w:rsid w:val="004E0345"/>
    <w:rsid w:val="004F037E"/>
    <w:rsid w:val="004F18DA"/>
    <w:rsid w:val="004F4093"/>
    <w:rsid w:val="004F5781"/>
    <w:rsid w:val="00500323"/>
    <w:rsid w:val="0050272D"/>
    <w:rsid w:val="00504461"/>
    <w:rsid w:val="00504871"/>
    <w:rsid w:val="00506679"/>
    <w:rsid w:val="00507133"/>
    <w:rsid w:val="005106A1"/>
    <w:rsid w:val="005116BE"/>
    <w:rsid w:val="00513334"/>
    <w:rsid w:val="0051349B"/>
    <w:rsid w:val="00513612"/>
    <w:rsid w:val="00517A84"/>
    <w:rsid w:val="00522CA3"/>
    <w:rsid w:val="00523B9E"/>
    <w:rsid w:val="00526070"/>
    <w:rsid w:val="00526F70"/>
    <w:rsid w:val="005306FD"/>
    <w:rsid w:val="00532B2C"/>
    <w:rsid w:val="00534440"/>
    <w:rsid w:val="00536F33"/>
    <w:rsid w:val="00541EB4"/>
    <w:rsid w:val="00544AD2"/>
    <w:rsid w:val="00545CDD"/>
    <w:rsid w:val="00551C05"/>
    <w:rsid w:val="005520D7"/>
    <w:rsid w:val="00552EF2"/>
    <w:rsid w:val="005562CB"/>
    <w:rsid w:val="005573B9"/>
    <w:rsid w:val="0056021F"/>
    <w:rsid w:val="00560771"/>
    <w:rsid w:val="00561C3F"/>
    <w:rsid w:val="005637BE"/>
    <w:rsid w:val="005637E4"/>
    <w:rsid w:val="00563969"/>
    <w:rsid w:val="005650A7"/>
    <w:rsid w:val="00565767"/>
    <w:rsid w:val="00570EAA"/>
    <w:rsid w:val="00571163"/>
    <w:rsid w:val="0057213B"/>
    <w:rsid w:val="00574FA6"/>
    <w:rsid w:val="00575EFF"/>
    <w:rsid w:val="00576543"/>
    <w:rsid w:val="00577B84"/>
    <w:rsid w:val="005806E2"/>
    <w:rsid w:val="00582D6E"/>
    <w:rsid w:val="00583290"/>
    <w:rsid w:val="00583335"/>
    <w:rsid w:val="00585288"/>
    <w:rsid w:val="00585EF5"/>
    <w:rsid w:val="00586335"/>
    <w:rsid w:val="00586B18"/>
    <w:rsid w:val="00586B49"/>
    <w:rsid w:val="00586D2A"/>
    <w:rsid w:val="00590B94"/>
    <w:rsid w:val="0059148F"/>
    <w:rsid w:val="00591D6C"/>
    <w:rsid w:val="005935B8"/>
    <w:rsid w:val="005952CE"/>
    <w:rsid w:val="0059566B"/>
    <w:rsid w:val="00595B0E"/>
    <w:rsid w:val="005976A2"/>
    <w:rsid w:val="005A0465"/>
    <w:rsid w:val="005A1B44"/>
    <w:rsid w:val="005A1DDB"/>
    <w:rsid w:val="005A3C2E"/>
    <w:rsid w:val="005A3DA2"/>
    <w:rsid w:val="005B455C"/>
    <w:rsid w:val="005B5498"/>
    <w:rsid w:val="005B76E3"/>
    <w:rsid w:val="005C0EE8"/>
    <w:rsid w:val="005C2672"/>
    <w:rsid w:val="005D0230"/>
    <w:rsid w:val="005D1FD3"/>
    <w:rsid w:val="005D4764"/>
    <w:rsid w:val="005D4ADF"/>
    <w:rsid w:val="005D52C5"/>
    <w:rsid w:val="005D5C8D"/>
    <w:rsid w:val="005D6059"/>
    <w:rsid w:val="005E0D18"/>
    <w:rsid w:val="005E480A"/>
    <w:rsid w:val="005E4D6C"/>
    <w:rsid w:val="005E5EFC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6CA6"/>
    <w:rsid w:val="00610514"/>
    <w:rsid w:val="00613243"/>
    <w:rsid w:val="00614E42"/>
    <w:rsid w:val="00616694"/>
    <w:rsid w:val="00620D6D"/>
    <w:rsid w:val="00623E37"/>
    <w:rsid w:val="00623E3C"/>
    <w:rsid w:val="00626330"/>
    <w:rsid w:val="00626787"/>
    <w:rsid w:val="006279D4"/>
    <w:rsid w:val="00627BEF"/>
    <w:rsid w:val="0063116F"/>
    <w:rsid w:val="00631BE0"/>
    <w:rsid w:val="0063402B"/>
    <w:rsid w:val="00634A59"/>
    <w:rsid w:val="00634C46"/>
    <w:rsid w:val="00635A48"/>
    <w:rsid w:val="00637A14"/>
    <w:rsid w:val="00640C23"/>
    <w:rsid w:val="006414E0"/>
    <w:rsid w:val="006425FB"/>
    <w:rsid w:val="006432EA"/>
    <w:rsid w:val="00643738"/>
    <w:rsid w:val="006472BC"/>
    <w:rsid w:val="00647F10"/>
    <w:rsid w:val="006501B8"/>
    <w:rsid w:val="00655229"/>
    <w:rsid w:val="00655897"/>
    <w:rsid w:val="00656E66"/>
    <w:rsid w:val="006631BE"/>
    <w:rsid w:val="006632C9"/>
    <w:rsid w:val="00664BB4"/>
    <w:rsid w:val="00670304"/>
    <w:rsid w:val="006703AE"/>
    <w:rsid w:val="00670D7D"/>
    <w:rsid w:val="006714A6"/>
    <w:rsid w:val="00671A2E"/>
    <w:rsid w:val="006728C3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A34AB"/>
    <w:rsid w:val="006B1BE6"/>
    <w:rsid w:val="006B1D72"/>
    <w:rsid w:val="006B4EAE"/>
    <w:rsid w:val="006B5303"/>
    <w:rsid w:val="006B5ED0"/>
    <w:rsid w:val="006B7015"/>
    <w:rsid w:val="006C05D9"/>
    <w:rsid w:val="006C20CE"/>
    <w:rsid w:val="006C4642"/>
    <w:rsid w:val="006C4854"/>
    <w:rsid w:val="006C5529"/>
    <w:rsid w:val="006D0984"/>
    <w:rsid w:val="006D1B4C"/>
    <w:rsid w:val="006D3530"/>
    <w:rsid w:val="006D5276"/>
    <w:rsid w:val="006D53D9"/>
    <w:rsid w:val="006E292B"/>
    <w:rsid w:val="006E3D99"/>
    <w:rsid w:val="006E5B66"/>
    <w:rsid w:val="006E6DF8"/>
    <w:rsid w:val="006E6E44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5619"/>
    <w:rsid w:val="0070728A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2DAF"/>
    <w:rsid w:val="00732DC1"/>
    <w:rsid w:val="007330C1"/>
    <w:rsid w:val="0073437D"/>
    <w:rsid w:val="00735AF9"/>
    <w:rsid w:val="00735CDA"/>
    <w:rsid w:val="00737538"/>
    <w:rsid w:val="00737B72"/>
    <w:rsid w:val="00740460"/>
    <w:rsid w:val="00740F9D"/>
    <w:rsid w:val="007443D4"/>
    <w:rsid w:val="007450AF"/>
    <w:rsid w:val="00750340"/>
    <w:rsid w:val="00755178"/>
    <w:rsid w:val="007551C2"/>
    <w:rsid w:val="00755722"/>
    <w:rsid w:val="0076068C"/>
    <w:rsid w:val="0076070A"/>
    <w:rsid w:val="00763601"/>
    <w:rsid w:val="00764405"/>
    <w:rsid w:val="0076486E"/>
    <w:rsid w:val="00770882"/>
    <w:rsid w:val="0077359F"/>
    <w:rsid w:val="00776691"/>
    <w:rsid w:val="007769A1"/>
    <w:rsid w:val="0078268E"/>
    <w:rsid w:val="007827E2"/>
    <w:rsid w:val="00782D34"/>
    <w:rsid w:val="00787AC6"/>
    <w:rsid w:val="00792BC8"/>
    <w:rsid w:val="00792CAD"/>
    <w:rsid w:val="00795CA2"/>
    <w:rsid w:val="007975EB"/>
    <w:rsid w:val="00797FD9"/>
    <w:rsid w:val="007A015E"/>
    <w:rsid w:val="007A1241"/>
    <w:rsid w:val="007A127D"/>
    <w:rsid w:val="007A2B4E"/>
    <w:rsid w:val="007A4385"/>
    <w:rsid w:val="007A56AC"/>
    <w:rsid w:val="007A6A8C"/>
    <w:rsid w:val="007A6A9D"/>
    <w:rsid w:val="007B3786"/>
    <w:rsid w:val="007B3989"/>
    <w:rsid w:val="007B4E20"/>
    <w:rsid w:val="007B7DCE"/>
    <w:rsid w:val="007B7F54"/>
    <w:rsid w:val="007C15F9"/>
    <w:rsid w:val="007C19A5"/>
    <w:rsid w:val="007C2569"/>
    <w:rsid w:val="007C4364"/>
    <w:rsid w:val="007C4B1D"/>
    <w:rsid w:val="007D08EB"/>
    <w:rsid w:val="007D0DC7"/>
    <w:rsid w:val="007E0DB3"/>
    <w:rsid w:val="007E21ED"/>
    <w:rsid w:val="007E6291"/>
    <w:rsid w:val="007F102F"/>
    <w:rsid w:val="007F2EFD"/>
    <w:rsid w:val="007F397D"/>
    <w:rsid w:val="007F6364"/>
    <w:rsid w:val="007F6385"/>
    <w:rsid w:val="007F6E2E"/>
    <w:rsid w:val="007F7D2C"/>
    <w:rsid w:val="00804D05"/>
    <w:rsid w:val="008056B2"/>
    <w:rsid w:val="00806FC2"/>
    <w:rsid w:val="00811E7A"/>
    <w:rsid w:val="00811ED6"/>
    <w:rsid w:val="00811EDA"/>
    <w:rsid w:val="00815832"/>
    <w:rsid w:val="008224BB"/>
    <w:rsid w:val="0082270B"/>
    <w:rsid w:val="00827B18"/>
    <w:rsid w:val="008315C4"/>
    <w:rsid w:val="00831DD5"/>
    <w:rsid w:val="0083253C"/>
    <w:rsid w:val="008369BE"/>
    <w:rsid w:val="00837C8D"/>
    <w:rsid w:val="00840D73"/>
    <w:rsid w:val="00844CF4"/>
    <w:rsid w:val="00845C90"/>
    <w:rsid w:val="00847240"/>
    <w:rsid w:val="008474E0"/>
    <w:rsid w:val="00851477"/>
    <w:rsid w:val="00851C07"/>
    <w:rsid w:val="008525CA"/>
    <w:rsid w:val="008531B2"/>
    <w:rsid w:val="00855557"/>
    <w:rsid w:val="008558C5"/>
    <w:rsid w:val="00855948"/>
    <w:rsid w:val="00855FDA"/>
    <w:rsid w:val="0085673C"/>
    <w:rsid w:val="00857E6A"/>
    <w:rsid w:val="00861976"/>
    <w:rsid w:val="00863351"/>
    <w:rsid w:val="00867283"/>
    <w:rsid w:val="00867FF1"/>
    <w:rsid w:val="00870348"/>
    <w:rsid w:val="0087094E"/>
    <w:rsid w:val="008728A6"/>
    <w:rsid w:val="00873A11"/>
    <w:rsid w:val="00874300"/>
    <w:rsid w:val="008806D7"/>
    <w:rsid w:val="0088325D"/>
    <w:rsid w:val="0088339D"/>
    <w:rsid w:val="00890114"/>
    <w:rsid w:val="00890B75"/>
    <w:rsid w:val="00892AF7"/>
    <w:rsid w:val="0089522B"/>
    <w:rsid w:val="00896737"/>
    <w:rsid w:val="00896983"/>
    <w:rsid w:val="00897F4A"/>
    <w:rsid w:val="008A104A"/>
    <w:rsid w:val="008A1615"/>
    <w:rsid w:val="008A176E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6743"/>
    <w:rsid w:val="008B7F48"/>
    <w:rsid w:val="008C0101"/>
    <w:rsid w:val="008C0221"/>
    <w:rsid w:val="008C0861"/>
    <w:rsid w:val="008C354A"/>
    <w:rsid w:val="008C4F9A"/>
    <w:rsid w:val="008C79DA"/>
    <w:rsid w:val="008D2162"/>
    <w:rsid w:val="008D3261"/>
    <w:rsid w:val="008D3FF1"/>
    <w:rsid w:val="008D50D0"/>
    <w:rsid w:val="008E085A"/>
    <w:rsid w:val="008E27A6"/>
    <w:rsid w:val="008E29A6"/>
    <w:rsid w:val="008E368E"/>
    <w:rsid w:val="008E4BA8"/>
    <w:rsid w:val="008E596E"/>
    <w:rsid w:val="008F014C"/>
    <w:rsid w:val="008F13E6"/>
    <w:rsid w:val="008F4843"/>
    <w:rsid w:val="008F5928"/>
    <w:rsid w:val="008F63A8"/>
    <w:rsid w:val="008F7C2F"/>
    <w:rsid w:val="009017ED"/>
    <w:rsid w:val="009020BC"/>
    <w:rsid w:val="00904025"/>
    <w:rsid w:val="009044B0"/>
    <w:rsid w:val="009100EE"/>
    <w:rsid w:val="00910A48"/>
    <w:rsid w:val="00911282"/>
    <w:rsid w:val="00911389"/>
    <w:rsid w:val="009116AA"/>
    <w:rsid w:val="00912650"/>
    <w:rsid w:val="0091336E"/>
    <w:rsid w:val="00913C01"/>
    <w:rsid w:val="0092109A"/>
    <w:rsid w:val="0092256B"/>
    <w:rsid w:val="00922ECD"/>
    <w:rsid w:val="00923158"/>
    <w:rsid w:val="00923213"/>
    <w:rsid w:val="009235AA"/>
    <w:rsid w:val="009244FD"/>
    <w:rsid w:val="009267C0"/>
    <w:rsid w:val="00926C17"/>
    <w:rsid w:val="00931CDB"/>
    <w:rsid w:val="0093403F"/>
    <w:rsid w:val="009343AD"/>
    <w:rsid w:val="009350F8"/>
    <w:rsid w:val="00937C19"/>
    <w:rsid w:val="0094072D"/>
    <w:rsid w:val="00941966"/>
    <w:rsid w:val="00944699"/>
    <w:rsid w:val="009473F1"/>
    <w:rsid w:val="009501FB"/>
    <w:rsid w:val="00951654"/>
    <w:rsid w:val="00951E6E"/>
    <w:rsid w:val="00951EBF"/>
    <w:rsid w:val="00952BF0"/>
    <w:rsid w:val="00952F87"/>
    <w:rsid w:val="00954C4F"/>
    <w:rsid w:val="00955911"/>
    <w:rsid w:val="00955FB7"/>
    <w:rsid w:val="009623BC"/>
    <w:rsid w:val="00964220"/>
    <w:rsid w:val="0096609E"/>
    <w:rsid w:val="009669EB"/>
    <w:rsid w:val="009701B8"/>
    <w:rsid w:val="0097051D"/>
    <w:rsid w:val="00974619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A07A6"/>
    <w:rsid w:val="009A1A8F"/>
    <w:rsid w:val="009A495F"/>
    <w:rsid w:val="009A4C58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5A2F"/>
    <w:rsid w:val="009C47BB"/>
    <w:rsid w:val="009C7F88"/>
    <w:rsid w:val="009D0F0D"/>
    <w:rsid w:val="009D20EA"/>
    <w:rsid w:val="009D3C18"/>
    <w:rsid w:val="009D400F"/>
    <w:rsid w:val="009E0FF8"/>
    <w:rsid w:val="009E22CC"/>
    <w:rsid w:val="009E2C22"/>
    <w:rsid w:val="009E4DC3"/>
    <w:rsid w:val="009E7355"/>
    <w:rsid w:val="009F14AA"/>
    <w:rsid w:val="009F3BDC"/>
    <w:rsid w:val="009F3DA0"/>
    <w:rsid w:val="009F4513"/>
    <w:rsid w:val="009F4579"/>
    <w:rsid w:val="009F47D7"/>
    <w:rsid w:val="009F68F9"/>
    <w:rsid w:val="00A015BC"/>
    <w:rsid w:val="00A02A80"/>
    <w:rsid w:val="00A104EE"/>
    <w:rsid w:val="00A12A63"/>
    <w:rsid w:val="00A13F19"/>
    <w:rsid w:val="00A140DE"/>
    <w:rsid w:val="00A14161"/>
    <w:rsid w:val="00A14427"/>
    <w:rsid w:val="00A15EBF"/>
    <w:rsid w:val="00A16E60"/>
    <w:rsid w:val="00A20E6D"/>
    <w:rsid w:val="00A21331"/>
    <w:rsid w:val="00A25936"/>
    <w:rsid w:val="00A25C87"/>
    <w:rsid w:val="00A30132"/>
    <w:rsid w:val="00A3341F"/>
    <w:rsid w:val="00A33722"/>
    <w:rsid w:val="00A3576E"/>
    <w:rsid w:val="00A363EE"/>
    <w:rsid w:val="00A36891"/>
    <w:rsid w:val="00A42C85"/>
    <w:rsid w:val="00A42D25"/>
    <w:rsid w:val="00A43BA5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606B5"/>
    <w:rsid w:val="00A60EE9"/>
    <w:rsid w:val="00A616B7"/>
    <w:rsid w:val="00A64E0B"/>
    <w:rsid w:val="00A66E70"/>
    <w:rsid w:val="00A706FC"/>
    <w:rsid w:val="00A718B6"/>
    <w:rsid w:val="00A72C37"/>
    <w:rsid w:val="00A738D4"/>
    <w:rsid w:val="00A86A5C"/>
    <w:rsid w:val="00A86E1A"/>
    <w:rsid w:val="00A9094F"/>
    <w:rsid w:val="00A92548"/>
    <w:rsid w:val="00A93AF5"/>
    <w:rsid w:val="00A94169"/>
    <w:rsid w:val="00A96C8F"/>
    <w:rsid w:val="00A96F83"/>
    <w:rsid w:val="00AA1B20"/>
    <w:rsid w:val="00AA3FA1"/>
    <w:rsid w:val="00AA473E"/>
    <w:rsid w:val="00AA5AFB"/>
    <w:rsid w:val="00AA6CCD"/>
    <w:rsid w:val="00AA786E"/>
    <w:rsid w:val="00AB131F"/>
    <w:rsid w:val="00AB25CD"/>
    <w:rsid w:val="00AB4DF9"/>
    <w:rsid w:val="00AB73C8"/>
    <w:rsid w:val="00AB7FEF"/>
    <w:rsid w:val="00AC1F5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6AFA"/>
    <w:rsid w:val="00AF4578"/>
    <w:rsid w:val="00AF596E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12073"/>
    <w:rsid w:val="00B14D27"/>
    <w:rsid w:val="00B16C6C"/>
    <w:rsid w:val="00B20DAC"/>
    <w:rsid w:val="00B22D9A"/>
    <w:rsid w:val="00B22F88"/>
    <w:rsid w:val="00B23933"/>
    <w:rsid w:val="00B24B2D"/>
    <w:rsid w:val="00B308EC"/>
    <w:rsid w:val="00B32237"/>
    <w:rsid w:val="00B33D3B"/>
    <w:rsid w:val="00B34740"/>
    <w:rsid w:val="00B432FD"/>
    <w:rsid w:val="00B50263"/>
    <w:rsid w:val="00B51503"/>
    <w:rsid w:val="00B52171"/>
    <w:rsid w:val="00B53CDA"/>
    <w:rsid w:val="00B55C3D"/>
    <w:rsid w:val="00B55F47"/>
    <w:rsid w:val="00B602A9"/>
    <w:rsid w:val="00B605F8"/>
    <w:rsid w:val="00B63582"/>
    <w:rsid w:val="00B67C01"/>
    <w:rsid w:val="00B745C6"/>
    <w:rsid w:val="00B7463E"/>
    <w:rsid w:val="00B83A1A"/>
    <w:rsid w:val="00B84717"/>
    <w:rsid w:val="00B91330"/>
    <w:rsid w:val="00B91EF8"/>
    <w:rsid w:val="00B93779"/>
    <w:rsid w:val="00B95344"/>
    <w:rsid w:val="00B95523"/>
    <w:rsid w:val="00B96B6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15FB"/>
    <w:rsid w:val="00BC47BB"/>
    <w:rsid w:val="00BC4BB7"/>
    <w:rsid w:val="00BC4D3D"/>
    <w:rsid w:val="00BC4E21"/>
    <w:rsid w:val="00BC631A"/>
    <w:rsid w:val="00BC7BA2"/>
    <w:rsid w:val="00BD06F2"/>
    <w:rsid w:val="00BD406E"/>
    <w:rsid w:val="00BD4A2B"/>
    <w:rsid w:val="00BD529D"/>
    <w:rsid w:val="00BD5CBB"/>
    <w:rsid w:val="00BE121F"/>
    <w:rsid w:val="00BE14C7"/>
    <w:rsid w:val="00BE2297"/>
    <w:rsid w:val="00BE22FB"/>
    <w:rsid w:val="00BE3486"/>
    <w:rsid w:val="00BE3C95"/>
    <w:rsid w:val="00BE4F7A"/>
    <w:rsid w:val="00BE5532"/>
    <w:rsid w:val="00BE59C1"/>
    <w:rsid w:val="00BE6C98"/>
    <w:rsid w:val="00BE72E7"/>
    <w:rsid w:val="00BF01BD"/>
    <w:rsid w:val="00BF192F"/>
    <w:rsid w:val="00BF316B"/>
    <w:rsid w:val="00BF4D38"/>
    <w:rsid w:val="00BF61A3"/>
    <w:rsid w:val="00C0217F"/>
    <w:rsid w:val="00C026E1"/>
    <w:rsid w:val="00C042AD"/>
    <w:rsid w:val="00C04365"/>
    <w:rsid w:val="00C060DB"/>
    <w:rsid w:val="00C12575"/>
    <w:rsid w:val="00C1278E"/>
    <w:rsid w:val="00C15DA2"/>
    <w:rsid w:val="00C16BCD"/>
    <w:rsid w:val="00C17F11"/>
    <w:rsid w:val="00C207AE"/>
    <w:rsid w:val="00C20BE1"/>
    <w:rsid w:val="00C215F5"/>
    <w:rsid w:val="00C21763"/>
    <w:rsid w:val="00C21DF0"/>
    <w:rsid w:val="00C23D29"/>
    <w:rsid w:val="00C23E75"/>
    <w:rsid w:val="00C26F55"/>
    <w:rsid w:val="00C27E93"/>
    <w:rsid w:val="00C32428"/>
    <w:rsid w:val="00C327EB"/>
    <w:rsid w:val="00C33236"/>
    <w:rsid w:val="00C373FE"/>
    <w:rsid w:val="00C40077"/>
    <w:rsid w:val="00C45970"/>
    <w:rsid w:val="00C465E0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61ABF"/>
    <w:rsid w:val="00C6383E"/>
    <w:rsid w:val="00C65B8B"/>
    <w:rsid w:val="00C73A32"/>
    <w:rsid w:val="00C73A48"/>
    <w:rsid w:val="00C746D9"/>
    <w:rsid w:val="00C756C6"/>
    <w:rsid w:val="00C7624A"/>
    <w:rsid w:val="00C77ED0"/>
    <w:rsid w:val="00C81F92"/>
    <w:rsid w:val="00C82081"/>
    <w:rsid w:val="00C829AD"/>
    <w:rsid w:val="00C83467"/>
    <w:rsid w:val="00C838C4"/>
    <w:rsid w:val="00C84D0D"/>
    <w:rsid w:val="00C8634B"/>
    <w:rsid w:val="00C90B3E"/>
    <w:rsid w:val="00C910DC"/>
    <w:rsid w:val="00C91EF5"/>
    <w:rsid w:val="00C974F9"/>
    <w:rsid w:val="00CA05E3"/>
    <w:rsid w:val="00CA1182"/>
    <w:rsid w:val="00CA16C9"/>
    <w:rsid w:val="00CA3003"/>
    <w:rsid w:val="00CA4CDE"/>
    <w:rsid w:val="00CA5B3F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7AFB"/>
    <w:rsid w:val="00CD068E"/>
    <w:rsid w:val="00CD0D2A"/>
    <w:rsid w:val="00CD32EC"/>
    <w:rsid w:val="00CD4154"/>
    <w:rsid w:val="00CD44F0"/>
    <w:rsid w:val="00CE009D"/>
    <w:rsid w:val="00CE0620"/>
    <w:rsid w:val="00CE0C26"/>
    <w:rsid w:val="00CE4F30"/>
    <w:rsid w:val="00CF0072"/>
    <w:rsid w:val="00CF01EB"/>
    <w:rsid w:val="00CF0B1F"/>
    <w:rsid w:val="00CF1779"/>
    <w:rsid w:val="00CF1D6E"/>
    <w:rsid w:val="00CF55F2"/>
    <w:rsid w:val="00CF6D53"/>
    <w:rsid w:val="00CF7A1D"/>
    <w:rsid w:val="00D008FC"/>
    <w:rsid w:val="00D01291"/>
    <w:rsid w:val="00D01547"/>
    <w:rsid w:val="00D13F2C"/>
    <w:rsid w:val="00D144A2"/>
    <w:rsid w:val="00D14AE7"/>
    <w:rsid w:val="00D14BD5"/>
    <w:rsid w:val="00D15094"/>
    <w:rsid w:val="00D20B7D"/>
    <w:rsid w:val="00D25E23"/>
    <w:rsid w:val="00D2738E"/>
    <w:rsid w:val="00D30458"/>
    <w:rsid w:val="00D32CBF"/>
    <w:rsid w:val="00D332EE"/>
    <w:rsid w:val="00D343E8"/>
    <w:rsid w:val="00D34892"/>
    <w:rsid w:val="00D40272"/>
    <w:rsid w:val="00D40F60"/>
    <w:rsid w:val="00D418EB"/>
    <w:rsid w:val="00D429C8"/>
    <w:rsid w:val="00D449AF"/>
    <w:rsid w:val="00D4535B"/>
    <w:rsid w:val="00D47A43"/>
    <w:rsid w:val="00D53091"/>
    <w:rsid w:val="00D549D7"/>
    <w:rsid w:val="00D56B35"/>
    <w:rsid w:val="00D5790A"/>
    <w:rsid w:val="00D60D6D"/>
    <w:rsid w:val="00D61DD6"/>
    <w:rsid w:val="00D631A2"/>
    <w:rsid w:val="00D72B7D"/>
    <w:rsid w:val="00D73E28"/>
    <w:rsid w:val="00D744C0"/>
    <w:rsid w:val="00D763D7"/>
    <w:rsid w:val="00D76A6E"/>
    <w:rsid w:val="00D77329"/>
    <w:rsid w:val="00D77401"/>
    <w:rsid w:val="00D830C3"/>
    <w:rsid w:val="00D83F72"/>
    <w:rsid w:val="00D840E3"/>
    <w:rsid w:val="00D848F4"/>
    <w:rsid w:val="00D9029F"/>
    <w:rsid w:val="00D91E8F"/>
    <w:rsid w:val="00D92567"/>
    <w:rsid w:val="00D952ED"/>
    <w:rsid w:val="00D95AB5"/>
    <w:rsid w:val="00D95E80"/>
    <w:rsid w:val="00D95EF7"/>
    <w:rsid w:val="00D96754"/>
    <w:rsid w:val="00D9707D"/>
    <w:rsid w:val="00D97A9C"/>
    <w:rsid w:val="00DA1CE8"/>
    <w:rsid w:val="00DA5483"/>
    <w:rsid w:val="00DA6096"/>
    <w:rsid w:val="00DA69CB"/>
    <w:rsid w:val="00DB117D"/>
    <w:rsid w:val="00DB1C76"/>
    <w:rsid w:val="00DB1F19"/>
    <w:rsid w:val="00DB4870"/>
    <w:rsid w:val="00DB6C2D"/>
    <w:rsid w:val="00DC001C"/>
    <w:rsid w:val="00DD032D"/>
    <w:rsid w:val="00DD40C1"/>
    <w:rsid w:val="00DD464E"/>
    <w:rsid w:val="00DE07F8"/>
    <w:rsid w:val="00DE2182"/>
    <w:rsid w:val="00DE27F7"/>
    <w:rsid w:val="00DE2E74"/>
    <w:rsid w:val="00DE3275"/>
    <w:rsid w:val="00DE3D97"/>
    <w:rsid w:val="00DE41F8"/>
    <w:rsid w:val="00DE5F7D"/>
    <w:rsid w:val="00DE6B12"/>
    <w:rsid w:val="00DF0F6E"/>
    <w:rsid w:val="00DF149C"/>
    <w:rsid w:val="00DF269B"/>
    <w:rsid w:val="00DF2C0C"/>
    <w:rsid w:val="00DF406F"/>
    <w:rsid w:val="00DF46E7"/>
    <w:rsid w:val="00DF5707"/>
    <w:rsid w:val="00DF643D"/>
    <w:rsid w:val="00DF719B"/>
    <w:rsid w:val="00E0030C"/>
    <w:rsid w:val="00E067CD"/>
    <w:rsid w:val="00E1062F"/>
    <w:rsid w:val="00E11FF9"/>
    <w:rsid w:val="00E178BE"/>
    <w:rsid w:val="00E17D1C"/>
    <w:rsid w:val="00E20A9A"/>
    <w:rsid w:val="00E20ED7"/>
    <w:rsid w:val="00E2145A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30B53"/>
    <w:rsid w:val="00E3170B"/>
    <w:rsid w:val="00E336E8"/>
    <w:rsid w:val="00E33A9C"/>
    <w:rsid w:val="00E34C0D"/>
    <w:rsid w:val="00E36DAC"/>
    <w:rsid w:val="00E371B6"/>
    <w:rsid w:val="00E40D72"/>
    <w:rsid w:val="00E40F74"/>
    <w:rsid w:val="00E45148"/>
    <w:rsid w:val="00E46488"/>
    <w:rsid w:val="00E46B7B"/>
    <w:rsid w:val="00E477B6"/>
    <w:rsid w:val="00E52B2E"/>
    <w:rsid w:val="00E53675"/>
    <w:rsid w:val="00E5521B"/>
    <w:rsid w:val="00E61B05"/>
    <w:rsid w:val="00E624D4"/>
    <w:rsid w:val="00E65B5E"/>
    <w:rsid w:val="00E66AC1"/>
    <w:rsid w:val="00E67327"/>
    <w:rsid w:val="00E72324"/>
    <w:rsid w:val="00E72D95"/>
    <w:rsid w:val="00E73EED"/>
    <w:rsid w:val="00E75208"/>
    <w:rsid w:val="00E757CA"/>
    <w:rsid w:val="00E76571"/>
    <w:rsid w:val="00E826A4"/>
    <w:rsid w:val="00E83397"/>
    <w:rsid w:val="00E845E6"/>
    <w:rsid w:val="00E9048A"/>
    <w:rsid w:val="00E91E27"/>
    <w:rsid w:val="00E949B7"/>
    <w:rsid w:val="00E94DE3"/>
    <w:rsid w:val="00E952E6"/>
    <w:rsid w:val="00E95C4C"/>
    <w:rsid w:val="00E96877"/>
    <w:rsid w:val="00EA1F7C"/>
    <w:rsid w:val="00EA31A4"/>
    <w:rsid w:val="00EA6A5C"/>
    <w:rsid w:val="00EB0120"/>
    <w:rsid w:val="00EB051F"/>
    <w:rsid w:val="00EB4C4F"/>
    <w:rsid w:val="00EB4F99"/>
    <w:rsid w:val="00EB5B41"/>
    <w:rsid w:val="00EB7358"/>
    <w:rsid w:val="00EC318A"/>
    <w:rsid w:val="00EC428C"/>
    <w:rsid w:val="00EC54CF"/>
    <w:rsid w:val="00EC5E1B"/>
    <w:rsid w:val="00EC7449"/>
    <w:rsid w:val="00ED0A83"/>
    <w:rsid w:val="00ED135E"/>
    <w:rsid w:val="00ED2286"/>
    <w:rsid w:val="00ED3BF2"/>
    <w:rsid w:val="00ED6578"/>
    <w:rsid w:val="00ED75D9"/>
    <w:rsid w:val="00EE10D3"/>
    <w:rsid w:val="00EE2A2D"/>
    <w:rsid w:val="00EE5156"/>
    <w:rsid w:val="00EE608D"/>
    <w:rsid w:val="00EF2700"/>
    <w:rsid w:val="00EF4BF0"/>
    <w:rsid w:val="00EF5143"/>
    <w:rsid w:val="00EF675A"/>
    <w:rsid w:val="00F029DE"/>
    <w:rsid w:val="00F0321A"/>
    <w:rsid w:val="00F07130"/>
    <w:rsid w:val="00F07CFF"/>
    <w:rsid w:val="00F12D25"/>
    <w:rsid w:val="00F131F8"/>
    <w:rsid w:val="00F14B4E"/>
    <w:rsid w:val="00F14FCB"/>
    <w:rsid w:val="00F2035F"/>
    <w:rsid w:val="00F26063"/>
    <w:rsid w:val="00F26AD1"/>
    <w:rsid w:val="00F27201"/>
    <w:rsid w:val="00F276E7"/>
    <w:rsid w:val="00F301EA"/>
    <w:rsid w:val="00F302AB"/>
    <w:rsid w:val="00F305EB"/>
    <w:rsid w:val="00F30A82"/>
    <w:rsid w:val="00F33F85"/>
    <w:rsid w:val="00F34775"/>
    <w:rsid w:val="00F35B38"/>
    <w:rsid w:val="00F36D85"/>
    <w:rsid w:val="00F40B98"/>
    <w:rsid w:val="00F4339A"/>
    <w:rsid w:val="00F46656"/>
    <w:rsid w:val="00F46A16"/>
    <w:rsid w:val="00F4781A"/>
    <w:rsid w:val="00F554A3"/>
    <w:rsid w:val="00F55972"/>
    <w:rsid w:val="00F57348"/>
    <w:rsid w:val="00F57754"/>
    <w:rsid w:val="00F61437"/>
    <w:rsid w:val="00F63A81"/>
    <w:rsid w:val="00F6538E"/>
    <w:rsid w:val="00F7020B"/>
    <w:rsid w:val="00F7048E"/>
    <w:rsid w:val="00F70E46"/>
    <w:rsid w:val="00F71D67"/>
    <w:rsid w:val="00F72E67"/>
    <w:rsid w:val="00F7334B"/>
    <w:rsid w:val="00F73866"/>
    <w:rsid w:val="00F76302"/>
    <w:rsid w:val="00F77322"/>
    <w:rsid w:val="00F84661"/>
    <w:rsid w:val="00F85EEE"/>
    <w:rsid w:val="00F938D7"/>
    <w:rsid w:val="00F95295"/>
    <w:rsid w:val="00F97EE3"/>
    <w:rsid w:val="00FA1CF3"/>
    <w:rsid w:val="00FA5487"/>
    <w:rsid w:val="00FA6433"/>
    <w:rsid w:val="00FB05A0"/>
    <w:rsid w:val="00FB0D5C"/>
    <w:rsid w:val="00FB1750"/>
    <w:rsid w:val="00FB4989"/>
    <w:rsid w:val="00FB6CEF"/>
    <w:rsid w:val="00FB7BAA"/>
    <w:rsid w:val="00FC0E31"/>
    <w:rsid w:val="00FC1E0A"/>
    <w:rsid w:val="00FD50A1"/>
    <w:rsid w:val="00FE1D6A"/>
    <w:rsid w:val="00FE4AA9"/>
    <w:rsid w:val="00FE75C6"/>
    <w:rsid w:val="00FF11E3"/>
    <w:rsid w:val="00FF1DC9"/>
    <w:rsid w:val="00FF2270"/>
    <w:rsid w:val="00FF2651"/>
    <w:rsid w:val="00FF39F5"/>
    <w:rsid w:val="00FF56E1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044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  <w:lang w:val="fr-FR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70882"/>
  </w:style>
  <w:style w:type="numbering" w:customStyle="1" w:styleId="ListNo0">
    <w:name w:val="List No"/>
    <w:uiPriority w:val="99"/>
    <w:semiHidden/>
    <w:unhideWhenUsed/>
    <w:rsid w:val="00770882"/>
  </w:style>
  <w:style w:type="numbering" w:customStyle="1" w:styleId="ListNo1">
    <w:name w:val="List No"/>
    <w:uiPriority w:val="99"/>
    <w:semiHidden/>
    <w:unhideWhenUsed/>
    <w:rsid w:val="00770882"/>
  </w:style>
  <w:style w:type="numbering" w:customStyle="1" w:styleId="ListNo2">
    <w:name w:val="List No"/>
    <w:uiPriority w:val="99"/>
    <w:semiHidden/>
    <w:unhideWhenUsed/>
    <w:rsid w:val="00770882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fr-FR" w:eastAsia="ja-JP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fr-FR" w:eastAsia="ja-JP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character" w:styleId="Kiemels">
    <w:name w:val="Emphasis"/>
    <w:basedOn w:val="Bekezdsalapbettpusa"/>
    <w:qFormat/>
    <w:locked/>
    <w:rsid w:val="000416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  <w:lang w:val="fr-FR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70882"/>
  </w:style>
  <w:style w:type="numbering" w:customStyle="1" w:styleId="ListNo0">
    <w:name w:val="List No"/>
    <w:uiPriority w:val="99"/>
    <w:semiHidden/>
    <w:unhideWhenUsed/>
    <w:rsid w:val="00770882"/>
  </w:style>
  <w:style w:type="numbering" w:customStyle="1" w:styleId="ListNo1">
    <w:name w:val="List No"/>
    <w:uiPriority w:val="99"/>
    <w:semiHidden/>
    <w:unhideWhenUsed/>
    <w:rsid w:val="00770882"/>
  </w:style>
  <w:style w:type="numbering" w:customStyle="1" w:styleId="ListNo2">
    <w:name w:val="List No"/>
    <w:uiPriority w:val="99"/>
    <w:semiHidden/>
    <w:unhideWhenUsed/>
    <w:rsid w:val="00770882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fr-FR" w:eastAsia="ja-JP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fr-FR" w:eastAsia="ja-JP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character" w:styleId="Kiemels">
    <w:name w:val="Emphasis"/>
    <w:basedOn w:val="Bekezdsalapbettpusa"/>
    <w:qFormat/>
    <w:locked/>
    <w:rsid w:val="000416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ridgestonebnewsroom.e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bridgestone.hu/szemely-4x4-es-kisteherabroncsok/" TargetMode="External"/><Relationship Id="rId17" Type="http://schemas.openxmlformats.org/officeDocument/2006/relationships/hyperlink" Target="https://www.youtube.com/user/bridgeston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bridgestoneeurope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alin.KAROLYI@bridgestone.e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witter.com/BridgestoneTyre" TargetMode="External"/><Relationship Id="rId10" Type="http://schemas.openxmlformats.org/officeDocument/2006/relationships/hyperlink" Target="mailto:piskoti@premiercom.h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Bridgestone.Magyarorszag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hyperlink" Target="file:///C:\Users\sefferm\AppData\Local\Microsoft\Windows\Temporary%20Internet%20Files\Content.Outlook\UCM0860O\www.bridgestone.eu" TargetMode="External"/><Relationship Id="rId1" Type="http://schemas.openxmlformats.org/officeDocument/2006/relationships/image" Target="media/image6.jpeg"/><Relationship Id="rId5" Type="http://schemas.openxmlformats.org/officeDocument/2006/relationships/image" Target="media/image8.emf"/><Relationship Id="rId4" Type="http://schemas.openxmlformats.org/officeDocument/2006/relationships/hyperlink" Target="file:///C:\Users\sefferm\AppData\Local\Microsoft\Windows\Temporary%20Internet%20Files\Content.Outlook\UCM0860O\www.bridgestone.e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9E9B7-792C-45D2-B9A9-6B6B05E3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19</TotalTime>
  <Pages>2</Pages>
  <Words>586</Words>
  <Characters>4049</Characters>
  <Application>Microsoft Office Word</Application>
  <DocSecurity>0</DocSecurity>
  <Lines>33</Lines>
  <Paragraphs>9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For immediate release</vt:lpstr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2017 Ferrari Fitment Portofino</cp:keywords>
  <cp:lastModifiedBy>Seffer Manuéla</cp:lastModifiedBy>
  <cp:revision>13</cp:revision>
  <cp:lastPrinted>2018-06-26T12:40:00Z</cp:lastPrinted>
  <dcterms:created xsi:type="dcterms:W3CDTF">2018-06-26T11:43:00Z</dcterms:created>
  <dcterms:modified xsi:type="dcterms:W3CDTF">2018-06-26T13:15:00Z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a0cceb1a-226f-4f47-b850-aed81a6040ef</vt:lpwstr>
  </property>
  <property fmtid="{D5CDD505-2E9C-101B-9397-08002B2CF9AE}" pid="3" name="ContentTypeId">
    <vt:lpwstr>0x010100EF68C8A8471313468565A3CF7AC64C29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