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5C4B53" w:rsidRDefault="00EB7358" w:rsidP="005C4B53">
      <w:pPr>
        <w:ind w:firstLine="708"/>
        <w:jc w:val="right"/>
        <w:rPr>
          <w:rFonts w:ascii="Arial" w:hAnsi="Arial" w:cs="Arial"/>
          <w:sz w:val="20"/>
          <w:szCs w:val="20"/>
        </w:rPr>
      </w:pPr>
    </w:p>
    <w:p w:rsidR="007676C8" w:rsidRPr="005C4B53" w:rsidRDefault="007676C8" w:rsidP="005C4B53">
      <w:pPr>
        <w:rPr>
          <w:rFonts w:ascii="Arial" w:hAnsi="Arial"/>
          <w:sz w:val="20"/>
          <w:szCs w:val="20"/>
        </w:rPr>
      </w:pPr>
    </w:p>
    <w:p w:rsidR="0031546B" w:rsidRDefault="0031546B" w:rsidP="005C4B53">
      <w:pPr>
        <w:rPr>
          <w:rFonts w:ascii="Arial" w:hAnsi="Arial"/>
          <w:sz w:val="20"/>
          <w:szCs w:val="20"/>
        </w:rPr>
      </w:pPr>
    </w:p>
    <w:p w:rsidR="00514110" w:rsidRPr="005C4B53" w:rsidRDefault="00514110" w:rsidP="005C4B53">
      <w:pPr>
        <w:rPr>
          <w:rFonts w:ascii="Arial" w:hAnsi="Arial"/>
          <w:sz w:val="20"/>
          <w:szCs w:val="20"/>
        </w:rPr>
      </w:pPr>
    </w:p>
    <w:p w:rsidR="005C4B53" w:rsidRPr="005C4B53" w:rsidRDefault="005C4B53" w:rsidP="005C4B53">
      <w:pPr>
        <w:rPr>
          <w:rFonts w:ascii="Arial" w:hAnsi="Arial"/>
          <w:b/>
          <w:sz w:val="20"/>
          <w:szCs w:val="20"/>
        </w:rPr>
      </w:pPr>
      <w:r w:rsidRPr="005C4B53">
        <w:rPr>
          <w:rFonts w:ascii="Arial" w:hAnsi="Arial"/>
          <w:b/>
          <w:sz w:val="20"/>
          <w:szCs w:val="20"/>
        </w:rPr>
        <w:t>SAJTÓKÖZLEMÉNY</w:t>
      </w:r>
    </w:p>
    <w:p w:rsidR="005C4B53" w:rsidRPr="005C4B53" w:rsidRDefault="005C4B53" w:rsidP="005C4B53">
      <w:pPr>
        <w:rPr>
          <w:rFonts w:ascii="Arial" w:hAnsi="Arial"/>
          <w:sz w:val="20"/>
          <w:szCs w:val="20"/>
        </w:rPr>
      </w:pPr>
      <w:r w:rsidRPr="005C4B53">
        <w:rPr>
          <w:rFonts w:ascii="Arial" w:hAnsi="Arial"/>
          <w:sz w:val="20"/>
          <w:szCs w:val="20"/>
        </w:rPr>
        <w:t>Azonnal közölhető</w:t>
      </w:r>
    </w:p>
    <w:p w:rsidR="005C4B53" w:rsidRPr="005C4B53" w:rsidRDefault="005C4B53" w:rsidP="005C4B53">
      <w:pPr>
        <w:rPr>
          <w:rFonts w:ascii="Arial" w:hAnsi="Arial"/>
          <w:sz w:val="20"/>
          <w:szCs w:val="20"/>
        </w:rPr>
      </w:pPr>
    </w:p>
    <w:p w:rsidR="00C01137" w:rsidRPr="005C4B53" w:rsidRDefault="00ED09E4" w:rsidP="005C4B53">
      <w:pPr>
        <w:pStyle w:val="Cmsor1"/>
        <w:spacing w:line="240" w:lineRule="auto"/>
        <w:rPr>
          <w:sz w:val="22"/>
        </w:rPr>
      </w:pPr>
      <w:r>
        <w:rPr>
          <w:sz w:val="22"/>
        </w:rPr>
        <w:t>Madarak és ürgék megfigyelésében segít az abroncsgyár</w:t>
      </w:r>
    </w:p>
    <w:p w:rsidR="00E24C18" w:rsidRPr="005C4B53" w:rsidRDefault="00E24C18" w:rsidP="005C4B53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971173" w:rsidRPr="00AA19FD" w:rsidRDefault="006F4793" w:rsidP="005C4B53">
      <w:pPr>
        <w:ind w:right="-35"/>
        <w:jc w:val="both"/>
        <w:rPr>
          <w:rFonts w:ascii="Arial" w:hAnsi="Arial" w:cs="Arial"/>
          <w:b/>
          <w:bCs/>
          <w:sz w:val="20"/>
          <w:szCs w:val="20"/>
        </w:rPr>
      </w:pPr>
      <w:r w:rsidRPr="005C4B53">
        <w:rPr>
          <w:rFonts w:ascii="Arial" w:hAnsi="Arial" w:cs="Arial"/>
          <w:bCs/>
          <w:sz w:val="20"/>
          <w:szCs w:val="20"/>
        </w:rPr>
        <w:t>Tatabánya</w:t>
      </w:r>
      <w:r w:rsidR="004E032B" w:rsidRPr="005C4B53">
        <w:rPr>
          <w:rFonts w:ascii="Arial" w:hAnsi="Arial" w:cs="Arial"/>
          <w:bCs/>
          <w:sz w:val="20"/>
          <w:szCs w:val="20"/>
        </w:rPr>
        <w:t xml:space="preserve">, </w:t>
      </w:r>
      <w:r w:rsidRPr="00AA19FD">
        <w:rPr>
          <w:rFonts w:ascii="Arial" w:hAnsi="Arial" w:cs="Arial"/>
          <w:bCs/>
          <w:sz w:val="20"/>
          <w:szCs w:val="20"/>
        </w:rPr>
        <w:t>2018</w:t>
      </w:r>
      <w:r w:rsidR="00C56B73" w:rsidRPr="00AA19FD">
        <w:rPr>
          <w:rFonts w:ascii="Arial" w:hAnsi="Arial" w:cs="Arial"/>
          <w:bCs/>
          <w:sz w:val="20"/>
          <w:szCs w:val="20"/>
        </w:rPr>
        <w:t xml:space="preserve">. </w:t>
      </w:r>
      <w:r w:rsidR="00C15DDB" w:rsidRPr="00AA19FD">
        <w:rPr>
          <w:rFonts w:ascii="Arial" w:hAnsi="Arial" w:cs="Arial"/>
          <w:bCs/>
          <w:sz w:val="20"/>
          <w:szCs w:val="20"/>
        </w:rPr>
        <w:t>október</w:t>
      </w:r>
      <w:r w:rsidR="00F24C8F" w:rsidRPr="00AA19FD">
        <w:rPr>
          <w:rFonts w:ascii="Arial" w:hAnsi="Arial" w:cs="Arial"/>
          <w:bCs/>
          <w:sz w:val="20"/>
          <w:szCs w:val="20"/>
        </w:rPr>
        <w:t xml:space="preserve"> </w:t>
      </w:r>
      <w:r w:rsidR="00191DC8">
        <w:rPr>
          <w:rFonts w:ascii="Arial" w:hAnsi="Arial" w:cs="Arial"/>
          <w:bCs/>
          <w:sz w:val="20"/>
          <w:szCs w:val="20"/>
        </w:rPr>
        <w:t>25</w:t>
      </w:r>
      <w:r w:rsidR="00F24C8F" w:rsidRPr="00AA19FD">
        <w:rPr>
          <w:rFonts w:ascii="Arial" w:hAnsi="Arial" w:cs="Arial"/>
          <w:bCs/>
          <w:sz w:val="20"/>
          <w:szCs w:val="20"/>
        </w:rPr>
        <w:t xml:space="preserve">. </w:t>
      </w:r>
      <w:r w:rsidR="008106AF" w:rsidRPr="00AA19FD">
        <w:rPr>
          <w:rFonts w:ascii="Arial" w:hAnsi="Arial" w:cs="Arial"/>
          <w:bCs/>
          <w:sz w:val="20"/>
          <w:szCs w:val="20"/>
        </w:rPr>
        <w:t>–</w:t>
      </w:r>
      <w:r w:rsidR="005D5441" w:rsidRPr="00AA19FD">
        <w:rPr>
          <w:rFonts w:ascii="Arial" w:hAnsi="Arial" w:cs="Arial"/>
          <w:bCs/>
          <w:sz w:val="20"/>
          <w:szCs w:val="20"/>
        </w:rPr>
        <w:t xml:space="preserve"> </w:t>
      </w:r>
      <w:r w:rsidR="0039040C" w:rsidRPr="00AA19FD">
        <w:rPr>
          <w:rFonts w:ascii="Arial" w:hAnsi="Arial" w:cs="Arial"/>
          <w:b/>
          <w:bCs/>
          <w:sz w:val="20"/>
          <w:szCs w:val="20"/>
        </w:rPr>
        <w:t>A</w:t>
      </w:r>
      <w:r w:rsidR="009570D7" w:rsidRPr="00AA19FD">
        <w:rPr>
          <w:rFonts w:ascii="Arial" w:hAnsi="Arial" w:cs="Arial"/>
          <w:b/>
          <w:bCs/>
          <w:sz w:val="20"/>
          <w:szCs w:val="20"/>
        </w:rPr>
        <w:t xml:space="preserve">z ürgék </w:t>
      </w:r>
      <w:r w:rsidR="00744509" w:rsidRPr="00AA19FD">
        <w:rPr>
          <w:rFonts w:ascii="Arial" w:hAnsi="Arial" w:cs="Arial"/>
          <w:b/>
          <w:bCs/>
          <w:sz w:val="20"/>
          <w:szCs w:val="20"/>
        </w:rPr>
        <w:t xml:space="preserve">megfigyelésében </w:t>
      </w:r>
      <w:r w:rsidR="00971173" w:rsidRPr="00AA19FD">
        <w:rPr>
          <w:rFonts w:ascii="Arial" w:hAnsi="Arial" w:cs="Arial"/>
          <w:b/>
          <w:bCs/>
          <w:sz w:val="20"/>
          <w:szCs w:val="20"/>
        </w:rPr>
        <w:t xml:space="preserve">és </w:t>
      </w:r>
      <w:r w:rsidR="009570D7" w:rsidRPr="00AA19FD">
        <w:rPr>
          <w:rFonts w:ascii="Arial" w:hAnsi="Arial" w:cs="Arial"/>
          <w:b/>
          <w:bCs/>
          <w:sz w:val="20"/>
          <w:szCs w:val="20"/>
        </w:rPr>
        <w:t>természetes élőhelyük kezelésében</w:t>
      </w:r>
      <w:r w:rsidR="0039040C" w:rsidRPr="00AA19FD">
        <w:rPr>
          <w:rFonts w:ascii="Arial" w:hAnsi="Arial" w:cs="Arial"/>
          <w:b/>
          <w:bCs/>
          <w:sz w:val="20"/>
          <w:szCs w:val="20"/>
        </w:rPr>
        <w:t>, tanösvén</w:t>
      </w:r>
      <w:r w:rsidR="00CC773D" w:rsidRPr="00AA19FD">
        <w:rPr>
          <w:rFonts w:ascii="Arial" w:hAnsi="Arial" w:cs="Arial"/>
          <w:b/>
          <w:bCs/>
          <w:sz w:val="20"/>
          <w:szCs w:val="20"/>
        </w:rPr>
        <w:t xml:space="preserve">yek </w:t>
      </w:r>
      <w:r w:rsidR="005B6C84" w:rsidRPr="00AA19FD">
        <w:rPr>
          <w:rFonts w:ascii="Arial" w:hAnsi="Arial" w:cs="Arial"/>
          <w:b/>
          <w:bCs/>
          <w:sz w:val="20"/>
          <w:szCs w:val="20"/>
        </w:rPr>
        <w:t>felújításá</w:t>
      </w:r>
      <w:r w:rsidR="009570D7" w:rsidRPr="00AA19FD">
        <w:rPr>
          <w:rFonts w:ascii="Arial" w:hAnsi="Arial" w:cs="Arial"/>
          <w:b/>
          <w:bCs/>
          <w:sz w:val="20"/>
          <w:szCs w:val="20"/>
        </w:rPr>
        <w:t>ban</w:t>
      </w:r>
      <w:r w:rsidR="008106AF" w:rsidRPr="00AA19FD">
        <w:rPr>
          <w:rFonts w:ascii="Arial" w:hAnsi="Arial" w:cs="Arial"/>
          <w:b/>
          <w:bCs/>
          <w:sz w:val="20"/>
          <w:szCs w:val="20"/>
        </w:rPr>
        <w:t>,</w:t>
      </w:r>
      <w:r w:rsidR="009570D7" w:rsidRPr="00AA19FD">
        <w:rPr>
          <w:rFonts w:ascii="Arial" w:hAnsi="Arial" w:cs="Arial"/>
          <w:b/>
          <w:bCs/>
          <w:sz w:val="20"/>
          <w:szCs w:val="20"/>
        </w:rPr>
        <w:t xml:space="preserve"> </w:t>
      </w:r>
      <w:r w:rsidR="005B6C84" w:rsidRPr="00AA19FD">
        <w:rPr>
          <w:rFonts w:ascii="Arial" w:hAnsi="Arial" w:cs="Arial"/>
          <w:b/>
          <w:bCs/>
          <w:sz w:val="20"/>
          <w:szCs w:val="20"/>
        </w:rPr>
        <w:t xml:space="preserve">valamint </w:t>
      </w:r>
      <w:r w:rsidR="0039040C" w:rsidRPr="00AA19FD">
        <w:rPr>
          <w:rFonts w:ascii="Arial" w:hAnsi="Arial" w:cs="Arial"/>
          <w:b/>
          <w:bCs/>
          <w:sz w:val="20"/>
          <w:szCs w:val="20"/>
        </w:rPr>
        <w:t>madár</w:t>
      </w:r>
      <w:r w:rsidR="00C1005A" w:rsidRPr="00AA19FD">
        <w:rPr>
          <w:rFonts w:ascii="Arial" w:hAnsi="Arial" w:cs="Arial"/>
          <w:b/>
          <w:bCs/>
          <w:sz w:val="20"/>
          <w:szCs w:val="20"/>
        </w:rPr>
        <w:t xml:space="preserve">figyelő </w:t>
      </w:r>
      <w:r w:rsidR="00CC773D" w:rsidRPr="00AA19FD">
        <w:rPr>
          <w:rFonts w:ascii="Arial" w:hAnsi="Arial" w:cs="Arial"/>
          <w:b/>
          <w:bCs/>
          <w:sz w:val="20"/>
          <w:szCs w:val="20"/>
        </w:rPr>
        <w:t>les építésé</w:t>
      </w:r>
      <w:r w:rsidR="009570D7" w:rsidRPr="00AA19FD">
        <w:rPr>
          <w:rFonts w:ascii="Arial" w:hAnsi="Arial" w:cs="Arial"/>
          <w:b/>
          <w:bCs/>
          <w:sz w:val="20"/>
          <w:szCs w:val="20"/>
        </w:rPr>
        <w:t xml:space="preserve">ben </w:t>
      </w:r>
      <w:r w:rsidR="005B6C84" w:rsidRPr="00AA19FD">
        <w:rPr>
          <w:rFonts w:ascii="Arial" w:hAnsi="Arial" w:cs="Arial"/>
          <w:b/>
          <w:bCs/>
          <w:sz w:val="20"/>
          <w:szCs w:val="20"/>
        </w:rPr>
        <w:t xml:space="preserve">segíti </w:t>
      </w:r>
      <w:r w:rsidR="00F24C8F" w:rsidRPr="00AA19FD">
        <w:rPr>
          <w:rFonts w:ascii="Arial" w:hAnsi="Arial" w:cs="Arial"/>
          <w:b/>
          <w:bCs/>
          <w:sz w:val="20"/>
          <w:szCs w:val="20"/>
        </w:rPr>
        <w:t>a Duna-Ipoly Nemzeti Park Igazgatóságot</w:t>
      </w:r>
      <w:r w:rsidR="00744509" w:rsidRPr="00AA19FD">
        <w:rPr>
          <w:rFonts w:ascii="Arial" w:hAnsi="Arial" w:cs="Arial"/>
          <w:b/>
          <w:bCs/>
          <w:sz w:val="20"/>
          <w:szCs w:val="20"/>
        </w:rPr>
        <w:t xml:space="preserve"> </w:t>
      </w:r>
      <w:r w:rsidR="00971173" w:rsidRPr="00AA19FD">
        <w:rPr>
          <w:rFonts w:ascii="Arial" w:hAnsi="Arial" w:cs="Arial"/>
          <w:b/>
          <w:bCs/>
          <w:sz w:val="20"/>
          <w:szCs w:val="20"/>
        </w:rPr>
        <w:t>a Bridgestone Tatabányai Termelő Kft.</w:t>
      </w:r>
      <w:r w:rsidR="00744509" w:rsidRPr="00AA19FD">
        <w:rPr>
          <w:rFonts w:ascii="Arial" w:hAnsi="Arial" w:cs="Arial"/>
          <w:b/>
          <w:bCs/>
          <w:sz w:val="20"/>
          <w:szCs w:val="20"/>
        </w:rPr>
        <w:t xml:space="preserve"> Az abroncsgyár 2 millió forinttal támogatja az</w:t>
      </w:r>
      <w:r w:rsidR="00F24C8F" w:rsidRPr="00AA19FD">
        <w:rPr>
          <w:rFonts w:ascii="Arial" w:hAnsi="Arial" w:cs="Arial"/>
          <w:b/>
          <w:bCs/>
          <w:sz w:val="20"/>
          <w:szCs w:val="20"/>
        </w:rPr>
        <w:t xml:space="preserve"> Igazgatóság Gerecsei Természetvédelmi Tájegységét </w:t>
      </w:r>
      <w:r w:rsidR="00744509" w:rsidRPr="00AA19FD">
        <w:rPr>
          <w:rFonts w:ascii="Arial" w:hAnsi="Arial" w:cs="Arial"/>
          <w:b/>
          <w:bCs/>
          <w:sz w:val="20"/>
          <w:szCs w:val="20"/>
        </w:rPr>
        <w:t xml:space="preserve">érintő </w:t>
      </w:r>
      <w:proofErr w:type="spellStart"/>
      <w:r w:rsidR="00F24C8F" w:rsidRPr="00AA19FD">
        <w:rPr>
          <w:rFonts w:ascii="Arial" w:hAnsi="Arial" w:cs="Arial"/>
          <w:b/>
          <w:bCs/>
          <w:sz w:val="20"/>
          <w:szCs w:val="20"/>
        </w:rPr>
        <w:t>élőhelykezelési</w:t>
      </w:r>
      <w:proofErr w:type="spellEnd"/>
      <w:r w:rsidR="00F24C8F" w:rsidRPr="00AA19FD">
        <w:rPr>
          <w:rFonts w:ascii="Arial" w:hAnsi="Arial" w:cs="Arial"/>
          <w:b/>
          <w:bCs/>
          <w:sz w:val="20"/>
          <w:szCs w:val="20"/>
        </w:rPr>
        <w:t xml:space="preserve">, bemutatóhely </w:t>
      </w:r>
      <w:r w:rsidR="00744509" w:rsidRPr="00AA19FD">
        <w:rPr>
          <w:rFonts w:ascii="Arial" w:hAnsi="Arial" w:cs="Arial"/>
          <w:b/>
          <w:bCs/>
          <w:sz w:val="20"/>
          <w:szCs w:val="20"/>
        </w:rPr>
        <w:t xml:space="preserve">karbantartási, </w:t>
      </w:r>
      <w:r w:rsidR="008106AF" w:rsidRPr="00AA19FD">
        <w:rPr>
          <w:rFonts w:ascii="Arial" w:hAnsi="Arial" w:cs="Arial"/>
          <w:b/>
          <w:bCs/>
          <w:sz w:val="20"/>
          <w:szCs w:val="20"/>
        </w:rPr>
        <w:t>illetve</w:t>
      </w:r>
      <w:r w:rsidR="00744509" w:rsidRPr="00AA19FD">
        <w:rPr>
          <w:rFonts w:ascii="Arial" w:hAnsi="Arial" w:cs="Arial"/>
          <w:b/>
          <w:bCs/>
          <w:sz w:val="20"/>
          <w:szCs w:val="20"/>
        </w:rPr>
        <w:t xml:space="preserve"> a látogatókat célzó edukációs programjait és speciális abroncsokkal szereli fel a</w:t>
      </w:r>
      <w:r w:rsidR="00F24C8F" w:rsidRPr="00AA19FD">
        <w:rPr>
          <w:rFonts w:ascii="Arial" w:hAnsi="Arial" w:cs="Arial"/>
          <w:b/>
          <w:bCs/>
          <w:sz w:val="20"/>
          <w:szCs w:val="20"/>
        </w:rPr>
        <w:t xml:space="preserve">z </w:t>
      </w:r>
      <w:r w:rsidR="00B4213B" w:rsidRPr="00AA19FD">
        <w:rPr>
          <w:rFonts w:ascii="Arial" w:hAnsi="Arial" w:cs="Arial"/>
          <w:b/>
          <w:bCs/>
          <w:sz w:val="20"/>
          <w:szCs w:val="20"/>
        </w:rPr>
        <w:t>i</w:t>
      </w:r>
      <w:r w:rsidR="00F24C8F" w:rsidRPr="00AA19FD">
        <w:rPr>
          <w:rFonts w:ascii="Arial" w:hAnsi="Arial" w:cs="Arial"/>
          <w:b/>
          <w:bCs/>
          <w:sz w:val="20"/>
          <w:szCs w:val="20"/>
        </w:rPr>
        <w:t xml:space="preserve">gazgatóság </w:t>
      </w:r>
      <w:r w:rsidR="00F66B86" w:rsidRPr="00AA19FD">
        <w:rPr>
          <w:rFonts w:ascii="Arial" w:hAnsi="Arial" w:cs="Arial"/>
          <w:b/>
          <w:bCs/>
          <w:sz w:val="20"/>
          <w:szCs w:val="20"/>
        </w:rPr>
        <w:t>gépjárműveit</w:t>
      </w:r>
      <w:r w:rsidR="00744509" w:rsidRPr="00AA19FD">
        <w:rPr>
          <w:rFonts w:ascii="Arial" w:hAnsi="Arial" w:cs="Arial"/>
          <w:b/>
          <w:bCs/>
          <w:sz w:val="20"/>
          <w:szCs w:val="20"/>
        </w:rPr>
        <w:t>.</w:t>
      </w:r>
    </w:p>
    <w:p w:rsidR="007C3146" w:rsidRPr="00AA19FD" w:rsidRDefault="007C3146" w:rsidP="005C4B53">
      <w:pPr>
        <w:jc w:val="both"/>
        <w:rPr>
          <w:rFonts w:ascii="Arial" w:hAnsi="Arial" w:cs="Arial"/>
          <w:b/>
          <w:sz w:val="20"/>
          <w:szCs w:val="20"/>
        </w:rPr>
      </w:pPr>
    </w:p>
    <w:p w:rsidR="00C06F54" w:rsidRPr="00AA19FD" w:rsidRDefault="00102F32" w:rsidP="005C4B53">
      <w:pPr>
        <w:jc w:val="both"/>
        <w:rPr>
          <w:rFonts w:ascii="Arial" w:hAnsi="Arial" w:cs="Arial"/>
          <w:b/>
          <w:sz w:val="20"/>
          <w:szCs w:val="20"/>
        </w:rPr>
      </w:pPr>
      <w:r w:rsidRPr="00AA19FD">
        <w:rPr>
          <w:rFonts w:ascii="Arial" w:hAnsi="Arial" w:cs="Arial"/>
          <w:b/>
          <w:sz w:val="20"/>
          <w:szCs w:val="20"/>
        </w:rPr>
        <w:t xml:space="preserve">Évente százezrek keresik fel a </w:t>
      </w:r>
      <w:r w:rsidR="00C15DDB" w:rsidRPr="00AA19FD">
        <w:rPr>
          <w:rFonts w:ascii="Arial" w:hAnsi="Arial" w:cs="Arial"/>
          <w:b/>
          <w:sz w:val="20"/>
          <w:szCs w:val="20"/>
        </w:rPr>
        <w:t>Duna-Ipoly Nemzeti Park</w:t>
      </w:r>
      <w:r w:rsidR="002212EA" w:rsidRPr="00AA19FD">
        <w:rPr>
          <w:rFonts w:ascii="Arial" w:hAnsi="Arial" w:cs="Arial"/>
          <w:b/>
          <w:sz w:val="20"/>
          <w:szCs w:val="20"/>
        </w:rPr>
        <w:t xml:space="preserve"> Igazgatóság</w:t>
      </w:r>
      <w:r w:rsidRPr="00AA19FD">
        <w:rPr>
          <w:rFonts w:ascii="Arial" w:hAnsi="Arial" w:cs="Arial"/>
          <w:b/>
          <w:sz w:val="20"/>
          <w:szCs w:val="20"/>
        </w:rPr>
        <w:t>ot</w:t>
      </w:r>
    </w:p>
    <w:p w:rsidR="00DF3803" w:rsidRPr="00AA19FD" w:rsidRDefault="00867604" w:rsidP="005C4B53">
      <w:pPr>
        <w:jc w:val="both"/>
        <w:rPr>
          <w:rFonts w:ascii="Arial" w:hAnsi="Arial" w:cs="Arial"/>
          <w:bCs/>
          <w:sz w:val="20"/>
          <w:szCs w:val="20"/>
        </w:rPr>
      </w:pPr>
      <w:r w:rsidRPr="00AA19FD">
        <w:rPr>
          <w:rFonts w:ascii="Arial" w:hAnsi="Arial" w:cs="Arial"/>
          <w:bCs/>
          <w:sz w:val="20"/>
          <w:szCs w:val="20"/>
        </w:rPr>
        <w:t xml:space="preserve">A Duna-Ipoly Nemzeti Park </w:t>
      </w:r>
      <w:r w:rsidR="002212EA" w:rsidRPr="00AA19FD">
        <w:rPr>
          <w:rFonts w:ascii="Arial" w:hAnsi="Arial" w:cs="Arial"/>
          <w:bCs/>
          <w:sz w:val="20"/>
          <w:szCs w:val="20"/>
        </w:rPr>
        <w:t xml:space="preserve">Igazgatóság </w:t>
      </w:r>
      <w:r w:rsidRPr="00AA19FD">
        <w:rPr>
          <w:rFonts w:ascii="Arial" w:hAnsi="Arial" w:cs="Arial"/>
          <w:bCs/>
          <w:sz w:val="20"/>
          <w:szCs w:val="20"/>
        </w:rPr>
        <w:t xml:space="preserve">Magyarország </w:t>
      </w:r>
      <w:r w:rsidRPr="00AA19FD">
        <w:rPr>
          <w:rFonts w:ascii="Arial" w:hAnsi="Arial" w:cs="Arial"/>
          <w:color w:val="222222"/>
          <w:sz w:val="20"/>
          <w:szCs w:val="20"/>
          <w:shd w:val="clear" w:color="auto" w:fill="FFFFFF"/>
        </w:rPr>
        <w:t>leggazdagabb élővilágú nemzeti parkjainak egyike. A</w:t>
      </w:r>
      <w:r w:rsidR="007A6A59" w:rsidRPr="00AA19F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744509" w:rsidRPr="00AA19FD">
        <w:rPr>
          <w:rFonts w:ascii="Arial" w:hAnsi="Arial" w:cs="Arial"/>
          <w:bCs/>
          <w:sz w:val="20"/>
          <w:szCs w:val="20"/>
        </w:rPr>
        <w:t>több mint 600 km</w:t>
      </w:r>
      <w:r w:rsidR="00744509" w:rsidRPr="00AA19FD">
        <w:rPr>
          <w:rFonts w:ascii="Arial" w:hAnsi="Arial" w:cs="Arial"/>
          <w:bCs/>
          <w:sz w:val="20"/>
          <w:szCs w:val="20"/>
          <w:vertAlign w:val="superscript"/>
        </w:rPr>
        <w:t>2</w:t>
      </w:r>
      <w:r w:rsidR="00744509" w:rsidRPr="00AA19FD">
        <w:rPr>
          <w:rFonts w:ascii="Arial" w:hAnsi="Arial" w:cs="Arial"/>
          <w:bCs/>
          <w:sz w:val="20"/>
          <w:szCs w:val="20"/>
        </w:rPr>
        <w:t>-en</w:t>
      </w:r>
      <w:r w:rsidRPr="00AA19FD">
        <w:rPr>
          <w:rFonts w:ascii="Arial" w:hAnsi="Arial" w:cs="Arial"/>
          <w:bCs/>
          <w:sz w:val="20"/>
          <w:szCs w:val="20"/>
        </w:rPr>
        <w:t xml:space="preserve"> elterülő</w:t>
      </w:r>
      <w:r w:rsidR="008E376D" w:rsidRPr="00AA19FD">
        <w:rPr>
          <w:rFonts w:ascii="Arial" w:hAnsi="Arial" w:cs="Arial"/>
          <w:bCs/>
          <w:sz w:val="20"/>
          <w:szCs w:val="20"/>
        </w:rPr>
        <w:t xml:space="preserve">, </w:t>
      </w:r>
      <w:r w:rsidRPr="00AA19FD">
        <w:rPr>
          <w:rFonts w:ascii="Arial" w:hAnsi="Arial" w:cs="Arial"/>
          <w:bCs/>
          <w:sz w:val="20"/>
          <w:szCs w:val="20"/>
        </w:rPr>
        <w:t>5</w:t>
      </w:r>
      <w:r w:rsidR="00F55847" w:rsidRPr="00AA19FD">
        <w:rPr>
          <w:rFonts w:ascii="Arial" w:hAnsi="Arial" w:cs="Arial"/>
          <w:bCs/>
          <w:sz w:val="20"/>
          <w:szCs w:val="20"/>
        </w:rPr>
        <w:t xml:space="preserve"> megy</w:t>
      </w:r>
      <w:r w:rsidRPr="00AA19FD">
        <w:rPr>
          <w:rFonts w:ascii="Arial" w:hAnsi="Arial" w:cs="Arial"/>
          <w:bCs/>
          <w:sz w:val="20"/>
          <w:szCs w:val="20"/>
        </w:rPr>
        <w:t>e területét érintő</w:t>
      </w:r>
      <w:r w:rsidR="00B4213B" w:rsidRPr="00AA19FD">
        <w:rPr>
          <w:rFonts w:ascii="Arial" w:hAnsi="Arial" w:cs="Arial"/>
          <w:bCs/>
          <w:sz w:val="20"/>
          <w:szCs w:val="20"/>
        </w:rPr>
        <w:t xml:space="preserve"> park </w:t>
      </w:r>
      <w:r w:rsidR="008E376D" w:rsidRPr="00AA19FD">
        <w:rPr>
          <w:rFonts w:ascii="Arial" w:hAnsi="Arial" w:cs="Arial"/>
          <w:bCs/>
          <w:sz w:val="20"/>
          <w:szCs w:val="20"/>
        </w:rPr>
        <w:t>két nagy hegyvidékünk</w:t>
      </w:r>
      <w:r w:rsidR="008106AF" w:rsidRPr="00AA19FD">
        <w:rPr>
          <w:rFonts w:ascii="Arial" w:hAnsi="Arial" w:cs="Arial"/>
          <w:bCs/>
          <w:sz w:val="20"/>
          <w:szCs w:val="20"/>
        </w:rPr>
        <w:t>nél</w:t>
      </w:r>
      <w:r w:rsidR="008E376D" w:rsidRPr="00AA19FD">
        <w:rPr>
          <w:rFonts w:ascii="Arial" w:hAnsi="Arial" w:cs="Arial"/>
          <w:bCs/>
          <w:sz w:val="20"/>
          <w:szCs w:val="20"/>
        </w:rPr>
        <w:t xml:space="preserve"> </w:t>
      </w:r>
      <w:r w:rsidR="008106AF" w:rsidRPr="00AA19FD">
        <w:rPr>
          <w:rFonts w:ascii="Arial" w:hAnsi="Arial" w:cs="Arial"/>
          <w:bCs/>
          <w:sz w:val="20"/>
          <w:szCs w:val="20"/>
        </w:rPr>
        <w:t>–</w:t>
      </w:r>
      <w:r w:rsidR="00B1547E" w:rsidRPr="00AA19FD">
        <w:rPr>
          <w:rFonts w:ascii="Arial" w:hAnsi="Arial" w:cs="Arial"/>
          <w:bCs/>
          <w:sz w:val="20"/>
          <w:szCs w:val="20"/>
        </w:rPr>
        <w:t xml:space="preserve"> </w:t>
      </w:r>
      <w:r w:rsidR="008E376D" w:rsidRPr="00AA19FD">
        <w:rPr>
          <w:rFonts w:ascii="Arial" w:hAnsi="Arial" w:cs="Arial"/>
          <w:bCs/>
          <w:sz w:val="20"/>
          <w:szCs w:val="20"/>
        </w:rPr>
        <w:t>a Dunántúli</w:t>
      </w:r>
      <w:r w:rsidR="00B1547E" w:rsidRPr="00AA19FD">
        <w:rPr>
          <w:rFonts w:ascii="Arial" w:hAnsi="Arial" w:cs="Arial"/>
          <w:bCs/>
          <w:sz w:val="20"/>
          <w:szCs w:val="20"/>
        </w:rPr>
        <w:t xml:space="preserve">- és </w:t>
      </w:r>
      <w:r w:rsidR="008106AF" w:rsidRPr="00AA19FD">
        <w:rPr>
          <w:rFonts w:ascii="Arial" w:hAnsi="Arial" w:cs="Arial"/>
          <w:bCs/>
          <w:sz w:val="20"/>
          <w:szCs w:val="20"/>
        </w:rPr>
        <w:t>az Északi-középhegységnél</w:t>
      </w:r>
      <w:r w:rsidR="008E376D" w:rsidRPr="00AA19FD">
        <w:rPr>
          <w:rFonts w:ascii="Arial" w:hAnsi="Arial" w:cs="Arial"/>
          <w:bCs/>
          <w:sz w:val="20"/>
          <w:szCs w:val="20"/>
        </w:rPr>
        <w:t xml:space="preserve"> </w:t>
      </w:r>
      <w:r w:rsidR="00B1547E" w:rsidRPr="00AA19FD">
        <w:rPr>
          <w:rFonts w:ascii="Arial" w:hAnsi="Arial" w:cs="Arial"/>
          <w:bCs/>
          <w:sz w:val="20"/>
          <w:szCs w:val="20"/>
        </w:rPr>
        <w:t xml:space="preserve">– </w:t>
      </w:r>
      <w:r w:rsidR="008106AF" w:rsidRPr="00AA19FD">
        <w:rPr>
          <w:rFonts w:ascii="Arial" w:hAnsi="Arial" w:cs="Arial"/>
          <w:bCs/>
          <w:sz w:val="20"/>
          <w:szCs w:val="20"/>
        </w:rPr>
        <w:t xml:space="preserve">a </w:t>
      </w:r>
      <w:r w:rsidR="00B1547E" w:rsidRPr="00AA19FD">
        <w:rPr>
          <w:rFonts w:ascii="Arial" w:hAnsi="Arial" w:cs="Arial"/>
          <w:bCs/>
          <w:sz w:val="20"/>
          <w:szCs w:val="20"/>
        </w:rPr>
        <w:t>folyóvölgyek és a</w:t>
      </w:r>
      <w:r w:rsidR="00B4213B" w:rsidRPr="00AA19FD">
        <w:rPr>
          <w:rFonts w:ascii="Arial" w:hAnsi="Arial" w:cs="Arial"/>
          <w:bCs/>
          <w:sz w:val="20"/>
          <w:szCs w:val="20"/>
        </w:rPr>
        <w:t xml:space="preserve"> síkság találkozásánál fekszik.</w:t>
      </w:r>
    </w:p>
    <w:p w:rsidR="00DF3803" w:rsidRPr="00AA19FD" w:rsidRDefault="00DF3803" w:rsidP="005C4B53">
      <w:pPr>
        <w:jc w:val="both"/>
        <w:rPr>
          <w:rFonts w:ascii="Arial" w:hAnsi="Arial" w:cs="Arial"/>
          <w:bCs/>
          <w:sz w:val="20"/>
          <w:szCs w:val="20"/>
        </w:rPr>
      </w:pPr>
    </w:p>
    <w:p w:rsidR="00867604" w:rsidRPr="00AA19FD" w:rsidRDefault="008E376D" w:rsidP="005C4B53">
      <w:pPr>
        <w:jc w:val="both"/>
        <w:rPr>
          <w:rFonts w:ascii="Arial" w:hAnsi="Arial" w:cs="Arial"/>
          <w:bCs/>
          <w:sz w:val="20"/>
          <w:szCs w:val="20"/>
        </w:rPr>
      </w:pPr>
      <w:r w:rsidRPr="00AA19FD">
        <w:rPr>
          <w:rFonts w:ascii="Arial" w:hAnsi="Arial" w:cs="Arial"/>
          <w:bCs/>
          <w:sz w:val="20"/>
          <w:szCs w:val="20"/>
        </w:rPr>
        <w:t>A</w:t>
      </w:r>
      <w:r w:rsidR="00B4213B" w:rsidRPr="00AA19FD">
        <w:rPr>
          <w:rFonts w:ascii="Arial" w:hAnsi="Arial" w:cs="Arial"/>
          <w:bCs/>
          <w:sz w:val="20"/>
          <w:szCs w:val="20"/>
        </w:rPr>
        <w:t xml:space="preserve"> nemzeti park </w:t>
      </w:r>
      <w:r w:rsidRPr="00AA19FD">
        <w:rPr>
          <w:rFonts w:ascii="Arial" w:hAnsi="Arial" w:cs="Arial"/>
          <w:bCs/>
          <w:sz w:val="20"/>
          <w:szCs w:val="20"/>
        </w:rPr>
        <w:t>azért bír kiemelt fontossággal</w:t>
      </w:r>
      <w:r w:rsidR="00B1547E" w:rsidRPr="00AA19FD">
        <w:rPr>
          <w:rFonts w:ascii="Arial" w:hAnsi="Arial" w:cs="Arial"/>
          <w:bCs/>
          <w:sz w:val="20"/>
          <w:szCs w:val="20"/>
        </w:rPr>
        <w:t xml:space="preserve"> környezetvédelmi szempontból</w:t>
      </w:r>
      <w:r w:rsidRPr="00AA19FD">
        <w:rPr>
          <w:rFonts w:ascii="Arial" w:hAnsi="Arial" w:cs="Arial"/>
          <w:bCs/>
          <w:sz w:val="20"/>
          <w:szCs w:val="20"/>
        </w:rPr>
        <w:t xml:space="preserve">, mert területe </w:t>
      </w:r>
      <w:r w:rsidR="00867604" w:rsidRPr="00AA19FD">
        <w:rPr>
          <w:rFonts w:ascii="Arial" w:hAnsi="Arial" w:cs="Arial"/>
          <w:bCs/>
          <w:sz w:val="20"/>
          <w:szCs w:val="20"/>
        </w:rPr>
        <w:t>8 tájvédelmi körzetet</w:t>
      </w:r>
      <w:r w:rsidRPr="00AA19FD">
        <w:rPr>
          <w:rFonts w:ascii="Arial" w:hAnsi="Arial" w:cs="Arial"/>
          <w:bCs/>
          <w:sz w:val="20"/>
          <w:szCs w:val="20"/>
        </w:rPr>
        <w:t xml:space="preserve"> foglal</w:t>
      </w:r>
      <w:r w:rsidR="00867604" w:rsidRPr="00AA19FD">
        <w:rPr>
          <w:rFonts w:ascii="Arial" w:hAnsi="Arial" w:cs="Arial"/>
          <w:bCs/>
          <w:sz w:val="20"/>
          <w:szCs w:val="20"/>
        </w:rPr>
        <w:t xml:space="preserve"> magába, amelyeken több mint 300 for</w:t>
      </w:r>
      <w:bookmarkStart w:id="0" w:name="_GoBack"/>
      <w:bookmarkEnd w:id="0"/>
      <w:r w:rsidR="00867604" w:rsidRPr="00AA19FD">
        <w:rPr>
          <w:rFonts w:ascii="Arial" w:hAnsi="Arial" w:cs="Arial"/>
          <w:bCs/>
          <w:sz w:val="20"/>
          <w:szCs w:val="20"/>
        </w:rPr>
        <w:t>rás</w:t>
      </w:r>
      <w:r w:rsidR="00B1547E" w:rsidRPr="00AA19FD">
        <w:rPr>
          <w:rFonts w:ascii="Arial" w:hAnsi="Arial" w:cs="Arial"/>
          <w:bCs/>
          <w:sz w:val="20"/>
          <w:szCs w:val="20"/>
        </w:rPr>
        <w:t xml:space="preserve"> és </w:t>
      </w:r>
      <w:r w:rsidR="00867604" w:rsidRPr="00AA19FD">
        <w:rPr>
          <w:rFonts w:ascii="Arial" w:hAnsi="Arial" w:cs="Arial"/>
          <w:bCs/>
          <w:sz w:val="20"/>
          <w:szCs w:val="20"/>
        </w:rPr>
        <w:t>200 barlang található</w:t>
      </w:r>
      <w:r w:rsidR="00B1547E" w:rsidRPr="00AA19FD">
        <w:rPr>
          <w:rFonts w:ascii="Arial" w:hAnsi="Arial" w:cs="Arial"/>
          <w:bCs/>
          <w:sz w:val="20"/>
          <w:szCs w:val="20"/>
        </w:rPr>
        <w:t xml:space="preserve">, </w:t>
      </w:r>
      <w:r w:rsidRPr="00AA19FD">
        <w:rPr>
          <w:rFonts w:ascii="Arial" w:hAnsi="Arial" w:cs="Arial"/>
          <w:bCs/>
          <w:sz w:val="20"/>
          <w:szCs w:val="20"/>
        </w:rPr>
        <w:t>s</w:t>
      </w:r>
      <w:r w:rsidRPr="00AA19F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zámos állat- és növényfaj </w:t>
      </w:r>
      <w:r w:rsidR="00B72CD7" w:rsidRPr="00AA19F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pedig </w:t>
      </w:r>
      <w:r w:rsidRPr="00AA19FD">
        <w:rPr>
          <w:rFonts w:ascii="Arial" w:hAnsi="Arial" w:cs="Arial"/>
          <w:color w:val="222222"/>
          <w:sz w:val="20"/>
          <w:szCs w:val="20"/>
          <w:shd w:val="clear" w:color="auto" w:fill="FFFFFF"/>
        </w:rPr>
        <w:t>csak itt él Magyarországon.</w:t>
      </w:r>
    </w:p>
    <w:p w:rsidR="00744509" w:rsidRPr="00AA19FD" w:rsidRDefault="00744509" w:rsidP="005C4B53">
      <w:pPr>
        <w:jc w:val="both"/>
        <w:rPr>
          <w:rFonts w:ascii="Arial" w:hAnsi="Arial" w:cs="Arial"/>
          <w:bCs/>
          <w:sz w:val="20"/>
          <w:szCs w:val="20"/>
        </w:rPr>
      </w:pPr>
    </w:p>
    <w:p w:rsidR="00B72CD7" w:rsidRPr="00AA19FD" w:rsidRDefault="00357D2E" w:rsidP="005C4B53">
      <w:pPr>
        <w:jc w:val="both"/>
        <w:rPr>
          <w:rFonts w:ascii="Arial" w:hAnsi="Arial" w:cs="Arial"/>
          <w:bCs/>
          <w:sz w:val="20"/>
          <w:szCs w:val="20"/>
        </w:rPr>
      </w:pPr>
      <w:r w:rsidRPr="00AA19FD">
        <w:rPr>
          <w:rFonts w:ascii="Arial" w:hAnsi="Arial" w:cs="Arial"/>
          <w:bCs/>
          <w:sz w:val="20"/>
          <w:szCs w:val="20"/>
        </w:rPr>
        <w:t>„</w:t>
      </w:r>
      <w:r w:rsidR="00B72CD7" w:rsidRPr="00AA19FD">
        <w:rPr>
          <w:rFonts w:ascii="Arial" w:hAnsi="Arial" w:cs="Arial"/>
          <w:bCs/>
          <w:i/>
          <w:sz w:val="20"/>
          <w:szCs w:val="20"/>
        </w:rPr>
        <w:t>Budapest közelsége miatt a Duna-Ipoly Nemzeti Park</w:t>
      </w:r>
      <w:r w:rsidR="002212EA" w:rsidRPr="00AA19FD">
        <w:rPr>
          <w:rFonts w:ascii="Arial" w:hAnsi="Arial" w:cs="Arial"/>
          <w:bCs/>
          <w:i/>
          <w:sz w:val="20"/>
          <w:szCs w:val="20"/>
        </w:rPr>
        <w:t xml:space="preserve"> Igazgatóság</w:t>
      </w:r>
      <w:r w:rsidR="00B72CD7" w:rsidRPr="00AA19FD">
        <w:rPr>
          <w:rFonts w:ascii="Arial" w:hAnsi="Arial" w:cs="Arial"/>
          <w:bCs/>
          <w:i/>
          <w:sz w:val="20"/>
          <w:szCs w:val="20"/>
        </w:rPr>
        <w:t xml:space="preserve"> 17 tanösvényét évente több százezer kiránduló és túrázó keresi fel. Éppen ezért </w:t>
      </w:r>
      <w:r w:rsidRPr="00AA19FD">
        <w:rPr>
          <w:rFonts w:ascii="Arial" w:hAnsi="Arial" w:cs="Arial"/>
          <w:bCs/>
          <w:i/>
          <w:sz w:val="20"/>
          <w:szCs w:val="20"/>
        </w:rPr>
        <w:t>különösen fontos, hogy számukra kulturált módon tudjuk bemutatni a</w:t>
      </w:r>
      <w:r w:rsidR="00B4213B" w:rsidRPr="00AA19FD">
        <w:rPr>
          <w:rFonts w:ascii="Arial" w:hAnsi="Arial" w:cs="Arial"/>
          <w:bCs/>
          <w:i/>
          <w:sz w:val="20"/>
          <w:szCs w:val="20"/>
        </w:rPr>
        <w:t xml:space="preserve"> terület </w:t>
      </w:r>
      <w:r w:rsidRPr="00AA19FD">
        <w:rPr>
          <w:rFonts w:ascii="Arial" w:hAnsi="Arial" w:cs="Arial"/>
          <w:bCs/>
          <w:i/>
          <w:sz w:val="20"/>
          <w:szCs w:val="20"/>
        </w:rPr>
        <w:t xml:space="preserve">természeti értékeit, eközben ugyanakkor védeni tudjuk a veszélyeztetett állatfajok élőhelyét” </w:t>
      </w:r>
      <w:r w:rsidR="008106AF" w:rsidRPr="00AA19FD">
        <w:rPr>
          <w:rFonts w:ascii="Arial" w:hAnsi="Arial" w:cs="Arial"/>
          <w:bCs/>
          <w:i/>
          <w:sz w:val="20"/>
          <w:szCs w:val="20"/>
        </w:rPr>
        <w:t>–</w:t>
      </w:r>
      <w:r w:rsidRPr="00AA19FD">
        <w:rPr>
          <w:rFonts w:ascii="Arial" w:hAnsi="Arial" w:cs="Arial"/>
          <w:bCs/>
          <w:i/>
          <w:sz w:val="20"/>
          <w:szCs w:val="20"/>
        </w:rPr>
        <w:t xml:space="preserve"> </w:t>
      </w:r>
      <w:r w:rsidRPr="00AA19FD">
        <w:rPr>
          <w:rFonts w:ascii="Arial" w:hAnsi="Arial" w:cs="Arial"/>
          <w:sz w:val="20"/>
          <w:szCs w:val="20"/>
        </w:rPr>
        <w:t xml:space="preserve">fogalmazott Füri András, a Duna-Ipoly Nemzeti Park </w:t>
      </w:r>
      <w:r w:rsidR="002212EA" w:rsidRPr="00AA19FD">
        <w:rPr>
          <w:rFonts w:ascii="Arial" w:hAnsi="Arial" w:cs="Arial"/>
          <w:sz w:val="20"/>
          <w:szCs w:val="20"/>
        </w:rPr>
        <w:t xml:space="preserve">Igazgatóság </w:t>
      </w:r>
      <w:r w:rsidRPr="00AA19FD">
        <w:rPr>
          <w:rFonts w:ascii="Arial" w:hAnsi="Arial" w:cs="Arial"/>
          <w:sz w:val="20"/>
          <w:szCs w:val="20"/>
        </w:rPr>
        <w:t xml:space="preserve">igazgatója. </w:t>
      </w:r>
      <w:r w:rsidRPr="00AA19FD">
        <w:rPr>
          <w:rFonts w:ascii="Arial" w:hAnsi="Arial" w:cs="Arial"/>
          <w:i/>
          <w:sz w:val="20"/>
          <w:szCs w:val="20"/>
        </w:rPr>
        <w:t xml:space="preserve">„A </w:t>
      </w:r>
      <w:r w:rsidR="00D60A77" w:rsidRPr="00AA19FD">
        <w:rPr>
          <w:rFonts w:ascii="Arial" w:hAnsi="Arial" w:cs="Arial"/>
          <w:i/>
          <w:sz w:val="20"/>
          <w:szCs w:val="20"/>
        </w:rPr>
        <w:t xml:space="preserve">környezetet a lakosság szemléletmódjának alakításával, megváltoztatásával védhetjük a leghatékonyabban. A </w:t>
      </w:r>
      <w:r w:rsidRPr="00AA19FD">
        <w:rPr>
          <w:rFonts w:ascii="Arial" w:hAnsi="Arial" w:cs="Arial"/>
          <w:i/>
          <w:sz w:val="20"/>
          <w:szCs w:val="20"/>
        </w:rPr>
        <w:t>Bridgestone támogatása pont ebben, illetve a munkánk elvégzésében nélkülözhetetlen mobilitásban segít minket</w:t>
      </w:r>
      <w:r w:rsidR="008106AF" w:rsidRPr="00AA19FD">
        <w:rPr>
          <w:rFonts w:ascii="Arial" w:hAnsi="Arial" w:cs="Arial"/>
          <w:i/>
          <w:sz w:val="20"/>
          <w:szCs w:val="20"/>
        </w:rPr>
        <w:t>”</w:t>
      </w:r>
      <w:r w:rsidRPr="00AA19FD">
        <w:rPr>
          <w:rFonts w:ascii="Arial" w:hAnsi="Arial" w:cs="Arial"/>
          <w:sz w:val="20"/>
          <w:szCs w:val="20"/>
        </w:rPr>
        <w:t xml:space="preserve"> – tette hozzá.</w:t>
      </w:r>
    </w:p>
    <w:p w:rsidR="00357D2E" w:rsidRPr="00AA19FD" w:rsidRDefault="00357D2E" w:rsidP="00357D2E">
      <w:pPr>
        <w:rPr>
          <w:rFonts w:ascii="Arial" w:hAnsi="Arial" w:cs="Arial"/>
          <w:bCs/>
          <w:sz w:val="20"/>
          <w:szCs w:val="20"/>
        </w:rPr>
      </w:pPr>
    </w:p>
    <w:p w:rsidR="00102F32" w:rsidRPr="00AA19FD" w:rsidRDefault="00B4213B" w:rsidP="00D60A7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AA19FD">
        <w:rPr>
          <w:rFonts w:ascii="Arial" w:hAnsi="Arial" w:cs="Arial"/>
          <w:b/>
          <w:bCs/>
          <w:sz w:val="20"/>
          <w:szCs w:val="20"/>
        </w:rPr>
        <w:t>M</w:t>
      </w:r>
      <w:r w:rsidR="00102F32" w:rsidRPr="00AA19FD">
        <w:rPr>
          <w:rFonts w:ascii="Arial" w:hAnsi="Arial" w:cs="Arial"/>
          <w:b/>
          <w:bCs/>
          <w:sz w:val="20"/>
          <w:szCs w:val="20"/>
        </w:rPr>
        <w:t>adarak és ürgék megfigyelésében segít a Bridgestone</w:t>
      </w:r>
    </w:p>
    <w:p w:rsidR="00357D2E" w:rsidRPr="00AA19FD" w:rsidRDefault="00357D2E" w:rsidP="00D60A77">
      <w:pPr>
        <w:jc w:val="both"/>
        <w:rPr>
          <w:rFonts w:ascii="Arial" w:hAnsi="Arial" w:cs="Arial"/>
          <w:bCs/>
          <w:sz w:val="20"/>
          <w:szCs w:val="20"/>
        </w:rPr>
      </w:pPr>
      <w:r w:rsidRPr="00AA19FD">
        <w:rPr>
          <w:rFonts w:ascii="Arial" w:hAnsi="Arial" w:cs="Arial"/>
          <w:bCs/>
          <w:sz w:val="20"/>
          <w:szCs w:val="20"/>
        </w:rPr>
        <w:t>A Bridgestone támogatásá</w:t>
      </w:r>
      <w:r w:rsidR="008106AF" w:rsidRPr="00AA19FD">
        <w:rPr>
          <w:rFonts w:ascii="Arial" w:hAnsi="Arial" w:cs="Arial"/>
          <w:bCs/>
          <w:sz w:val="20"/>
          <w:szCs w:val="20"/>
        </w:rPr>
        <w:t>ból Naszályon, a</w:t>
      </w:r>
      <w:r w:rsidR="00D60A77" w:rsidRPr="00AA19FD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60A77" w:rsidRPr="00AA19FD">
        <w:rPr>
          <w:rFonts w:ascii="Arial" w:hAnsi="Arial" w:cs="Arial"/>
          <w:bCs/>
          <w:sz w:val="20"/>
          <w:szCs w:val="20"/>
        </w:rPr>
        <w:t>Ferencmajor</w:t>
      </w:r>
      <w:r w:rsidR="008106AF" w:rsidRPr="00AA19FD">
        <w:rPr>
          <w:rFonts w:ascii="Arial" w:hAnsi="Arial" w:cs="Arial"/>
          <w:bCs/>
          <w:sz w:val="20"/>
          <w:szCs w:val="20"/>
        </w:rPr>
        <w:t>i</w:t>
      </w:r>
      <w:proofErr w:type="spellEnd"/>
      <w:r w:rsidR="00D60A77" w:rsidRPr="00AA19FD">
        <w:rPr>
          <w:rFonts w:ascii="Arial" w:hAnsi="Arial" w:cs="Arial"/>
          <w:bCs/>
          <w:sz w:val="20"/>
          <w:szCs w:val="20"/>
        </w:rPr>
        <w:t xml:space="preserve"> Madárvártán megépítésre kerül</w:t>
      </w:r>
      <w:r w:rsidR="003E23E7" w:rsidRPr="00AA19FD">
        <w:rPr>
          <w:rFonts w:ascii="Arial" w:hAnsi="Arial" w:cs="Arial"/>
          <w:bCs/>
          <w:sz w:val="20"/>
          <w:szCs w:val="20"/>
        </w:rPr>
        <w:t>t</w:t>
      </w:r>
      <w:r w:rsidR="00D60A77" w:rsidRPr="00AA19FD">
        <w:rPr>
          <w:rFonts w:ascii="Arial" w:hAnsi="Arial" w:cs="Arial"/>
          <w:bCs/>
          <w:sz w:val="20"/>
          <w:szCs w:val="20"/>
        </w:rPr>
        <w:t xml:space="preserve"> egy</w:t>
      </w:r>
      <w:r w:rsidR="002212EA" w:rsidRPr="00AA19FD">
        <w:rPr>
          <w:rFonts w:ascii="Arial" w:hAnsi="Arial" w:cs="Arial"/>
          <w:bCs/>
          <w:sz w:val="20"/>
          <w:szCs w:val="20"/>
        </w:rPr>
        <w:t xml:space="preserve"> speciális detektívüveges</w:t>
      </w:r>
      <w:r w:rsidR="00D60A77" w:rsidRPr="00AA19FD">
        <w:rPr>
          <w:rFonts w:ascii="Arial" w:hAnsi="Arial" w:cs="Arial"/>
          <w:bCs/>
          <w:sz w:val="20"/>
          <w:szCs w:val="20"/>
        </w:rPr>
        <w:t xml:space="preserve"> madármegfigyelő les </w:t>
      </w:r>
      <w:r w:rsidR="003E23E7" w:rsidRPr="00AA19FD">
        <w:rPr>
          <w:rFonts w:ascii="Arial" w:hAnsi="Arial" w:cs="Arial"/>
          <w:bCs/>
          <w:sz w:val="20"/>
          <w:szCs w:val="20"/>
        </w:rPr>
        <w:t xml:space="preserve">gyermekek, érdeklődők és </w:t>
      </w:r>
      <w:r w:rsidR="00D60A77" w:rsidRPr="00AA19FD">
        <w:rPr>
          <w:rFonts w:ascii="Arial" w:hAnsi="Arial" w:cs="Arial"/>
          <w:bCs/>
          <w:sz w:val="20"/>
          <w:szCs w:val="20"/>
        </w:rPr>
        <w:t>természetfotóso</w:t>
      </w:r>
      <w:r w:rsidR="008106AF" w:rsidRPr="00AA19FD">
        <w:rPr>
          <w:rFonts w:ascii="Arial" w:hAnsi="Arial" w:cs="Arial"/>
          <w:bCs/>
          <w:sz w:val="20"/>
          <w:szCs w:val="20"/>
        </w:rPr>
        <w:t xml:space="preserve">k számára, valamint kültéri pad és </w:t>
      </w:r>
      <w:r w:rsidR="00D60A77" w:rsidRPr="00AA19FD">
        <w:rPr>
          <w:rFonts w:ascii="Arial" w:hAnsi="Arial" w:cs="Arial"/>
          <w:bCs/>
          <w:sz w:val="20"/>
          <w:szCs w:val="20"/>
        </w:rPr>
        <w:t>asztal szigetek kerülnek kial</w:t>
      </w:r>
      <w:r w:rsidR="008106AF" w:rsidRPr="00AA19FD">
        <w:rPr>
          <w:rFonts w:ascii="Arial" w:hAnsi="Arial" w:cs="Arial"/>
          <w:bCs/>
          <w:sz w:val="20"/>
          <w:szCs w:val="20"/>
        </w:rPr>
        <w:t>akításra a látogatók pihenési,</w:t>
      </w:r>
      <w:r w:rsidR="00D60A77" w:rsidRPr="00AA19FD">
        <w:rPr>
          <w:rFonts w:ascii="Arial" w:hAnsi="Arial" w:cs="Arial"/>
          <w:bCs/>
          <w:sz w:val="20"/>
          <w:szCs w:val="20"/>
        </w:rPr>
        <w:t xml:space="preserve"> étkezési körülményeinek j</w:t>
      </w:r>
      <w:r w:rsidR="008106AF" w:rsidRPr="00AA19FD">
        <w:rPr>
          <w:rFonts w:ascii="Arial" w:hAnsi="Arial" w:cs="Arial"/>
          <w:bCs/>
          <w:sz w:val="20"/>
          <w:szCs w:val="20"/>
        </w:rPr>
        <w:t>avítása céljából. A támogatás mindemellett segíti</w:t>
      </w:r>
      <w:r w:rsidR="00D60A77" w:rsidRPr="00AA19FD">
        <w:rPr>
          <w:rFonts w:ascii="Arial" w:hAnsi="Arial" w:cs="Arial"/>
          <w:bCs/>
          <w:sz w:val="20"/>
          <w:szCs w:val="20"/>
        </w:rPr>
        <w:t xml:space="preserve"> </w:t>
      </w:r>
      <w:r w:rsidR="00D60A77" w:rsidRPr="00AA19FD">
        <w:rPr>
          <w:rFonts w:ascii="Arial" w:hAnsi="Arial" w:cs="Arial"/>
          <w:sz w:val="20"/>
          <w:szCs w:val="20"/>
        </w:rPr>
        <w:t>Neszmély</w:t>
      </w:r>
      <w:r w:rsidR="008106AF" w:rsidRPr="00AA19FD">
        <w:rPr>
          <w:rFonts w:ascii="Arial" w:hAnsi="Arial" w:cs="Arial"/>
          <w:sz w:val="20"/>
          <w:szCs w:val="20"/>
        </w:rPr>
        <w:t>en a gombás</w:t>
      </w:r>
      <w:r w:rsidR="00D60A77" w:rsidRPr="00AA19FD">
        <w:rPr>
          <w:rFonts w:ascii="Arial" w:hAnsi="Arial" w:cs="Arial"/>
          <w:sz w:val="20"/>
          <w:szCs w:val="20"/>
        </w:rPr>
        <w:t xml:space="preserve">pusztai ürge </w:t>
      </w:r>
      <w:proofErr w:type="spellStart"/>
      <w:r w:rsidR="00D60A77" w:rsidRPr="00AA19FD">
        <w:rPr>
          <w:rFonts w:ascii="Arial" w:hAnsi="Arial" w:cs="Arial"/>
          <w:sz w:val="20"/>
          <w:szCs w:val="20"/>
        </w:rPr>
        <w:t>élőhelykezelés</w:t>
      </w:r>
      <w:r w:rsidR="003E23E7" w:rsidRPr="00AA19FD">
        <w:rPr>
          <w:rFonts w:ascii="Arial" w:hAnsi="Arial" w:cs="Arial"/>
          <w:sz w:val="20"/>
          <w:szCs w:val="20"/>
        </w:rPr>
        <w:t>i</w:t>
      </w:r>
      <w:proofErr w:type="spellEnd"/>
      <w:r w:rsidR="00D60A77" w:rsidRPr="00AA19FD">
        <w:rPr>
          <w:rFonts w:ascii="Arial" w:hAnsi="Arial" w:cs="Arial"/>
          <w:sz w:val="20"/>
          <w:szCs w:val="20"/>
        </w:rPr>
        <w:t xml:space="preserve"> program megvalósítását is, amelynek keretében a</w:t>
      </w:r>
      <w:r w:rsidR="003E23E7" w:rsidRPr="00AA19FD">
        <w:rPr>
          <w:rFonts w:ascii="Arial" w:hAnsi="Arial" w:cs="Arial"/>
          <w:sz w:val="20"/>
          <w:szCs w:val="20"/>
        </w:rPr>
        <w:t xml:space="preserve">z Igazgatóság </w:t>
      </w:r>
      <w:r w:rsidR="00D60A77" w:rsidRPr="00AA19FD">
        <w:rPr>
          <w:rFonts w:ascii="Arial" w:hAnsi="Arial" w:cs="Arial"/>
          <w:sz w:val="20"/>
          <w:szCs w:val="20"/>
        </w:rPr>
        <w:t xml:space="preserve">szakemberei monitoring rendszert építenek ki a védett ürgefajok megfigyeléséhez, illetve a megfelelő mezőgazdasági </w:t>
      </w:r>
      <w:r w:rsidR="008B7436" w:rsidRPr="00AA19FD">
        <w:rPr>
          <w:rFonts w:ascii="Arial" w:hAnsi="Arial" w:cs="Arial"/>
          <w:sz w:val="20"/>
          <w:szCs w:val="20"/>
        </w:rPr>
        <w:t>munkák elvégzésével</w:t>
      </w:r>
      <w:r w:rsidR="00D60A77" w:rsidRPr="00AA19FD">
        <w:rPr>
          <w:rFonts w:ascii="Arial" w:hAnsi="Arial" w:cs="Arial"/>
          <w:sz w:val="20"/>
          <w:szCs w:val="20"/>
        </w:rPr>
        <w:t xml:space="preserve"> gondozzák</w:t>
      </w:r>
      <w:r w:rsidR="008B7436" w:rsidRPr="00AA19FD">
        <w:rPr>
          <w:rFonts w:ascii="Arial" w:hAnsi="Arial" w:cs="Arial"/>
          <w:sz w:val="20"/>
          <w:szCs w:val="20"/>
        </w:rPr>
        <w:t xml:space="preserve">, karbantartják </w:t>
      </w:r>
      <w:r w:rsidR="00D60A77" w:rsidRPr="00AA19FD">
        <w:rPr>
          <w:rFonts w:ascii="Arial" w:hAnsi="Arial" w:cs="Arial"/>
          <w:sz w:val="20"/>
          <w:szCs w:val="20"/>
        </w:rPr>
        <w:t xml:space="preserve">az </w:t>
      </w:r>
      <w:r w:rsidR="008B7436" w:rsidRPr="00AA19FD">
        <w:rPr>
          <w:rFonts w:ascii="Arial" w:hAnsi="Arial" w:cs="Arial"/>
          <w:sz w:val="20"/>
          <w:szCs w:val="20"/>
        </w:rPr>
        <w:t xml:space="preserve">állatok folyamatosan visszaszoruló </w:t>
      </w:r>
      <w:r w:rsidR="00D60A77" w:rsidRPr="00AA19FD">
        <w:rPr>
          <w:rFonts w:ascii="Arial" w:hAnsi="Arial" w:cs="Arial"/>
          <w:sz w:val="20"/>
          <w:szCs w:val="20"/>
        </w:rPr>
        <w:t>élőhelyét</w:t>
      </w:r>
      <w:r w:rsidR="008B7436" w:rsidRPr="00AA19FD">
        <w:rPr>
          <w:rFonts w:ascii="Arial" w:hAnsi="Arial" w:cs="Arial"/>
          <w:sz w:val="20"/>
          <w:szCs w:val="20"/>
        </w:rPr>
        <w:t>.</w:t>
      </w:r>
      <w:r w:rsidR="00514110" w:rsidRPr="00AA19FD">
        <w:rPr>
          <w:rFonts w:ascii="Arial" w:hAnsi="Arial" w:cs="Arial"/>
          <w:sz w:val="20"/>
          <w:szCs w:val="20"/>
        </w:rPr>
        <w:t xml:space="preserve"> A gyártó </w:t>
      </w:r>
      <w:r w:rsidR="008106AF" w:rsidRPr="00AA19FD">
        <w:rPr>
          <w:rFonts w:ascii="Arial" w:hAnsi="Arial" w:cs="Arial"/>
          <w:sz w:val="20"/>
          <w:szCs w:val="20"/>
        </w:rPr>
        <w:t>továbbá</w:t>
      </w:r>
      <w:r w:rsidR="00514110" w:rsidRPr="00AA19FD">
        <w:rPr>
          <w:rFonts w:ascii="Arial" w:hAnsi="Arial" w:cs="Arial"/>
          <w:sz w:val="20"/>
          <w:szCs w:val="20"/>
        </w:rPr>
        <w:t xml:space="preserve"> 28 abronc</w:t>
      </w:r>
      <w:r w:rsidR="00F66B86" w:rsidRPr="00AA19FD">
        <w:rPr>
          <w:rFonts w:ascii="Arial" w:hAnsi="Arial" w:cs="Arial"/>
          <w:sz w:val="20"/>
          <w:szCs w:val="20"/>
        </w:rPr>
        <w:t xml:space="preserve">sot biztosít </w:t>
      </w:r>
      <w:r w:rsidR="00514110" w:rsidRPr="00AA19FD">
        <w:rPr>
          <w:rFonts w:ascii="Arial" w:hAnsi="Arial" w:cs="Arial"/>
          <w:sz w:val="20"/>
          <w:szCs w:val="20"/>
        </w:rPr>
        <w:t xml:space="preserve">a park </w:t>
      </w:r>
      <w:r w:rsidR="00F66B86" w:rsidRPr="00AA19FD">
        <w:rPr>
          <w:rFonts w:ascii="Arial" w:hAnsi="Arial" w:cs="Arial"/>
          <w:sz w:val="20"/>
          <w:szCs w:val="20"/>
        </w:rPr>
        <w:t>személy és terepjáró autóira</w:t>
      </w:r>
      <w:r w:rsidR="00514110" w:rsidRPr="00AA19FD">
        <w:rPr>
          <w:rFonts w:ascii="Arial" w:hAnsi="Arial" w:cs="Arial"/>
          <w:sz w:val="20"/>
          <w:szCs w:val="20"/>
        </w:rPr>
        <w:t>.</w:t>
      </w:r>
    </w:p>
    <w:p w:rsidR="00357D2E" w:rsidRPr="00AA19FD" w:rsidRDefault="00357D2E" w:rsidP="005C4B53">
      <w:pPr>
        <w:jc w:val="both"/>
        <w:rPr>
          <w:rFonts w:ascii="Arial" w:hAnsi="Arial" w:cs="Arial"/>
          <w:bCs/>
          <w:sz w:val="20"/>
          <w:szCs w:val="20"/>
        </w:rPr>
      </w:pPr>
    </w:p>
    <w:p w:rsidR="00102F32" w:rsidRDefault="007B3794" w:rsidP="005C4B53">
      <w:pPr>
        <w:pStyle w:val="Nincstrkz"/>
        <w:jc w:val="both"/>
        <w:rPr>
          <w:rFonts w:ascii="Arial" w:hAnsi="Arial" w:cs="Arial"/>
          <w:i/>
          <w:sz w:val="20"/>
          <w:szCs w:val="20"/>
          <w:lang w:val="hu-HU"/>
        </w:rPr>
      </w:pPr>
      <w:r w:rsidRPr="00AA19FD">
        <w:rPr>
          <w:rFonts w:ascii="Arial" w:hAnsi="Arial" w:cs="Arial"/>
          <w:i/>
          <w:sz w:val="20"/>
          <w:szCs w:val="20"/>
          <w:lang w:val="hu-HU"/>
        </w:rPr>
        <w:t>„</w:t>
      </w:r>
      <w:r w:rsidR="00E34D74" w:rsidRPr="00AA19FD">
        <w:rPr>
          <w:rFonts w:ascii="Arial" w:hAnsi="Arial" w:cs="Arial"/>
          <w:i/>
          <w:sz w:val="20"/>
          <w:szCs w:val="20"/>
          <w:lang w:val="hu-HU"/>
        </w:rPr>
        <w:t>A</w:t>
      </w:r>
      <w:r w:rsidR="00102F32" w:rsidRPr="00AA19FD">
        <w:rPr>
          <w:rFonts w:ascii="Arial" w:hAnsi="Arial" w:cs="Arial"/>
          <w:i/>
          <w:sz w:val="20"/>
          <w:szCs w:val="20"/>
          <w:lang w:val="hu-HU"/>
        </w:rPr>
        <w:t xml:space="preserve"> Bridgestone, mint felelős gyártóvállalat számára kiemelten fontos, hogy tevékenységét a lehető legkisebb környezeti hatással va</w:t>
      </w:r>
      <w:r w:rsidR="007A2624" w:rsidRPr="00AA19FD">
        <w:rPr>
          <w:rFonts w:ascii="Arial" w:hAnsi="Arial" w:cs="Arial"/>
          <w:i/>
          <w:sz w:val="20"/>
          <w:szCs w:val="20"/>
          <w:lang w:val="hu-HU"/>
        </w:rPr>
        <w:t>lósítsa meg. A környezettudatos-</w:t>
      </w:r>
      <w:r w:rsidR="00102F32" w:rsidRPr="00AA19FD">
        <w:rPr>
          <w:rFonts w:ascii="Arial" w:hAnsi="Arial" w:cs="Arial"/>
          <w:i/>
          <w:sz w:val="20"/>
          <w:szCs w:val="20"/>
          <w:lang w:val="hu-HU"/>
        </w:rPr>
        <w:t xml:space="preserve">gyártás mellett vállalatunk azon szervezeteket is </w:t>
      </w:r>
      <w:r w:rsidR="00514110" w:rsidRPr="00AA19FD">
        <w:rPr>
          <w:rFonts w:ascii="Arial" w:hAnsi="Arial" w:cs="Arial"/>
          <w:i/>
          <w:sz w:val="20"/>
          <w:szCs w:val="20"/>
          <w:lang w:val="hu-HU"/>
        </w:rPr>
        <w:t xml:space="preserve">aktívan </w:t>
      </w:r>
      <w:r w:rsidR="00102F32" w:rsidRPr="00AA19FD">
        <w:rPr>
          <w:rFonts w:ascii="Arial" w:hAnsi="Arial" w:cs="Arial"/>
          <w:i/>
          <w:sz w:val="20"/>
          <w:szCs w:val="20"/>
          <w:lang w:val="hu-HU"/>
        </w:rPr>
        <w:t>segít</w:t>
      </w:r>
      <w:r w:rsidR="00514110" w:rsidRPr="00AA19FD">
        <w:rPr>
          <w:rFonts w:ascii="Arial" w:hAnsi="Arial" w:cs="Arial"/>
          <w:i/>
          <w:sz w:val="20"/>
          <w:szCs w:val="20"/>
          <w:lang w:val="hu-HU"/>
        </w:rPr>
        <w:t>i</w:t>
      </w:r>
      <w:r w:rsidR="00102F32" w:rsidRPr="00AA19FD">
        <w:rPr>
          <w:rFonts w:ascii="Arial" w:hAnsi="Arial" w:cs="Arial"/>
          <w:i/>
          <w:sz w:val="20"/>
          <w:szCs w:val="20"/>
          <w:lang w:val="hu-HU"/>
        </w:rPr>
        <w:t xml:space="preserve"> anyagiakkal</w:t>
      </w:r>
      <w:r w:rsidR="00514110" w:rsidRPr="00AA19FD">
        <w:rPr>
          <w:rFonts w:ascii="Arial" w:hAnsi="Arial" w:cs="Arial"/>
          <w:i/>
          <w:sz w:val="20"/>
          <w:szCs w:val="20"/>
          <w:lang w:val="hu-HU"/>
        </w:rPr>
        <w:t xml:space="preserve"> és</w:t>
      </w:r>
      <w:r w:rsidR="00514110">
        <w:rPr>
          <w:rFonts w:ascii="Arial" w:hAnsi="Arial" w:cs="Arial"/>
          <w:i/>
          <w:sz w:val="20"/>
          <w:szCs w:val="20"/>
          <w:lang w:val="hu-HU"/>
        </w:rPr>
        <w:t xml:space="preserve"> </w:t>
      </w:r>
      <w:r w:rsidR="00102F32">
        <w:rPr>
          <w:rFonts w:ascii="Arial" w:hAnsi="Arial" w:cs="Arial"/>
          <w:i/>
          <w:sz w:val="20"/>
          <w:szCs w:val="20"/>
          <w:lang w:val="hu-HU"/>
        </w:rPr>
        <w:t xml:space="preserve">termékeivel, </w:t>
      </w:r>
      <w:r w:rsidR="00514110">
        <w:rPr>
          <w:rFonts w:ascii="Arial" w:hAnsi="Arial" w:cs="Arial"/>
          <w:i/>
          <w:sz w:val="20"/>
          <w:szCs w:val="20"/>
          <w:lang w:val="hu-HU"/>
        </w:rPr>
        <w:t xml:space="preserve">amelyeknek </w:t>
      </w:r>
      <w:r w:rsidR="00102F32">
        <w:rPr>
          <w:rFonts w:ascii="Arial" w:hAnsi="Arial" w:cs="Arial"/>
          <w:i/>
          <w:sz w:val="20"/>
          <w:szCs w:val="20"/>
          <w:lang w:val="hu-HU"/>
        </w:rPr>
        <w:t>hivatása a környezeti és a természeti értékek védelme, megőrzése”</w:t>
      </w:r>
      <w:r w:rsidR="007A2624">
        <w:rPr>
          <w:rFonts w:ascii="Arial" w:hAnsi="Arial" w:cs="Arial"/>
          <w:i/>
          <w:sz w:val="20"/>
          <w:szCs w:val="20"/>
          <w:lang w:val="hu-HU"/>
        </w:rPr>
        <w:t xml:space="preserve"> </w:t>
      </w:r>
      <w:r w:rsidR="00102F32" w:rsidRPr="005C4B53">
        <w:rPr>
          <w:rFonts w:ascii="Arial" w:hAnsi="Arial" w:cs="Arial"/>
          <w:sz w:val="20"/>
          <w:szCs w:val="20"/>
          <w:lang w:val="hu-HU"/>
        </w:rPr>
        <w:t xml:space="preserve">– mondta </w:t>
      </w:r>
      <w:proofErr w:type="spellStart"/>
      <w:r w:rsidR="00102F32" w:rsidRPr="005C4B53">
        <w:rPr>
          <w:rFonts w:ascii="Arial" w:hAnsi="Arial" w:cs="Arial"/>
          <w:bCs/>
          <w:sz w:val="20"/>
          <w:szCs w:val="20"/>
          <w:lang w:val="hu-HU"/>
        </w:rPr>
        <w:t>Topolcsik</w:t>
      </w:r>
      <w:proofErr w:type="spellEnd"/>
      <w:r w:rsidR="00102F32" w:rsidRPr="005C4B53">
        <w:rPr>
          <w:rFonts w:ascii="Arial" w:hAnsi="Arial" w:cs="Arial"/>
          <w:bCs/>
          <w:sz w:val="20"/>
          <w:szCs w:val="20"/>
          <w:lang w:val="hu-HU"/>
        </w:rPr>
        <w:t xml:space="preserve"> Melinda, a Bridgestone Tatabánya Termelő Kft. ügyvezető igazgatója.</w:t>
      </w:r>
    </w:p>
    <w:p w:rsidR="00D345E3" w:rsidRPr="005C4B53" w:rsidRDefault="00D345E3" w:rsidP="005C4B53">
      <w:pPr>
        <w:jc w:val="both"/>
        <w:rPr>
          <w:rFonts w:ascii="Arial" w:hAnsi="Arial"/>
          <w:b/>
          <w:sz w:val="20"/>
          <w:szCs w:val="20"/>
        </w:rPr>
      </w:pPr>
    </w:p>
    <w:p w:rsidR="007A747A" w:rsidRPr="005C4B53" w:rsidRDefault="00AB5D51" w:rsidP="005C4B53">
      <w:pPr>
        <w:jc w:val="both"/>
        <w:rPr>
          <w:rFonts w:ascii="Arial" w:hAnsi="Arial"/>
          <w:b/>
          <w:sz w:val="20"/>
          <w:szCs w:val="20"/>
        </w:rPr>
      </w:pPr>
      <w:r w:rsidRPr="005C4B53">
        <w:rPr>
          <w:rFonts w:ascii="Arial" w:hAnsi="Arial"/>
          <w:b/>
          <w:sz w:val="20"/>
          <w:szCs w:val="20"/>
        </w:rPr>
        <w:t xml:space="preserve">A </w:t>
      </w:r>
      <w:r w:rsidR="00127D02" w:rsidRPr="005C4B53">
        <w:rPr>
          <w:rFonts w:ascii="Arial" w:hAnsi="Arial"/>
          <w:b/>
          <w:sz w:val="20"/>
          <w:szCs w:val="20"/>
        </w:rPr>
        <w:t>Bridgestone</w:t>
      </w:r>
      <w:r w:rsidRPr="005C4B53">
        <w:rPr>
          <w:rFonts w:ascii="Arial" w:hAnsi="Arial"/>
          <w:b/>
          <w:sz w:val="20"/>
          <w:szCs w:val="20"/>
        </w:rPr>
        <w:t xml:space="preserve"> elkötelezett a kö</w:t>
      </w:r>
      <w:r w:rsidR="00C15DDB" w:rsidRPr="005C4B53">
        <w:rPr>
          <w:rFonts w:ascii="Arial" w:hAnsi="Arial"/>
          <w:b/>
          <w:sz w:val="20"/>
          <w:szCs w:val="20"/>
        </w:rPr>
        <w:t>rnyezetvédelem</w:t>
      </w:r>
      <w:r w:rsidRPr="005C4B53">
        <w:rPr>
          <w:rFonts w:ascii="Arial" w:hAnsi="Arial"/>
          <w:b/>
          <w:sz w:val="20"/>
          <w:szCs w:val="20"/>
        </w:rPr>
        <w:t xml:space="preserve"> iránt</w:t>
      </w:r>
    </w:p>
    <w:p w:rsidR="00C15DDB" w:rsidRPr="005C4B53" w:rsidRDefault="00514110" w:rsidP="005C4B53">
      <w:pPr>
        <w:pStyle w:val="Nincstrkz"/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ascii="Arial" w:hAnsi="Arial" w:cs="Arial"/>
          <w:sz w:val="20"/>
          <w:szCs w:val="20"/>
          <w:lang w:val="hu-HU"/>
        </w:rPr>
        <w:t xml:space="preserve">A vállalat tavaly </w:t>
      </w:r>
      <w:r w:rsidR="00C15DDB" w:rsidRPr="005C4B53">
        <w:rPr>
          <w:rFonts w:ascii="Arial" w:hAnsi="Arial" w:cs="Arial"/>
          <w:sz w:val="20"/>
          <w:szCs w:val="20"/>
          <w:lang w:val="hu-HU"/>
        </w:rPr>
        <w:t xml:space="preserve">indította útjára GreenStone elnevezésű környezetvédelmi programját, amely nagy hangsúlyt fektet a fenntartható fejlődésre és a természeti értékek megóvására. A kezdeményezés keretében a </w:t>
      </w:r>
      <w:r>
        <w:rPr>
          <w:rFonts w:ascii="Arial" w:hAnsi="Arial" w:cs="Arial"/>
          <w:sz w:val="20"/>
          <w:szCs w:val="20"/>
          <w:lang w:val="hu-HU"/>
        </w:rPr>
        <w:t xml:space="preserve">tatabányai abroncsgyár </w:t>
      </w:r>
      <w:r w:rsidR="00C15DDB" w:rsidRPr="005C4B53">
        <w:rPr>
          <w:rFonts w:ascii="Arial" w:hAnsi="Arial" w:cs="Arial"/>
          <w:sz w:val="20"/>
          <w:szCs w:val="20"/>
          <w:lang w:val="hu-HU"/>
        </w:rPr>
        <w:t xml:space="preserve">munkatársai </w:t>
      </w:r>
      <w:r>
        <w:rPr>
          <w:rFonts w:ascii="Arial" w:hAnsi="Arial" w:cs="Arial"/>
          <w:sz w:val="20"/>
          <w:szCs w:val="20"/>
          <w:lang w:val="hu-HU"/>
        </w:rPr>
        <w:t xml:space="preserve">minden évben részt vesznek környezetvédelmi akciókban; tavaly </w:t>
      </w:r>
      <w:r w:rsidR="00C15DDB" w:rsidRPr="005C4B53">
        <w:rPr>
          <w:rFonts w:ascii="Arial" w:hAnsi="Arial" w:cs="Arial"/>
          <w:sz w:val="20"/>
          <w:szCs w:val="20"/>
          <w:lang w:val="hu-HU"/>
        </w:rPr>
        <w:t xml:space="preserve">a TeSzedd! </w:t>
      </w:r>
      <w:proofErr w:type="gramStart"/>
      <w:r w:rsidR="00B4213B">
        <w:rPr>
          <w:rFonts w:ascii="Arial" w:hAnsi="Arial" w:cs="Arial"/>
          <w:sz w:val="20"/>
          <w:szCs w:val="20"/>
          <w:lang w:val="hu-HU"/>
        </w:rPr>
        <w:t>m</w:t>
      </w:r>
      <w:r w:rsidR="00C15DDB" w:rsidRPr="005C4B53">
        <w:rPr>
          <w:rFonts w:ascii="Arial" w:hAnsi="Arial" w:cs="Arial"/>
          <w:sz w:val="20"/>
          <w:szCs w:val="20"/>
          <w:lang w:val="hu-HU"/>
        </w:rPr>
        <w:t>ozgalom</w:t>
      </w:r>
      <w:proofErr w:type="gramEnd"/>
      <w:r w:rsidR="007A2624">
        <w:rPr>
          <w:rFonts w:ascii="Arial" w:hAnsi="Arial" w:cs="Arial"/>
          <w:sz w:val="20"/>
          <w:szCs w:val="20"/>
          <w:lang w:val="hu-HU"/>
        </w:rPr>
        <w:t xml:space="preserve"> keretében hulladékot gyűjtötte</w:t>
      </w:r>
      <w:r>
        <w:rPr>
          <w:rFonts w:ascii="Arial" w:hAnsi="Arial" w:cs="Arial"/>
          <w:sz w:val="20"/>
          <w:szCs w:val="20"/>
          <w:lang w:val="hu-HU"/>
        </w:rPr>
        <w:t xml:space="preserve">k, az idén pedig a </w:t>
      </w:r>
      <w:r w:rsidR="008F1CE5">
        <w:rPr>
          <w:rFonts w:ascii="Arial" w:hAnsi="Arial" w:cs="Arial"/>
          <w:sz w:val="20"/>
          <w:szCs w:val="20"/>
          <w:lang w:val="hu-HU"/>
        </w:rPr>
        <w:t>Gerecsei Tájvédelmi Körzetben</w:t>
      </w:r>
      <w:r>
        <w:rPr>
          <w:rFonts w:ascii="Arial" w:hAnsi="Arial" w:cs="Arial"/>
          <w:sz w:val="20"/>
          <w:szCs w:val="20"/>
          <w:lang w:val="hu-HU"/>
        </w:rPr>
        <w:t xml:space="preserve"> végeztek </w:t>
      </w:r>
      <w:proofErr w:type="spellStart"/>
      <w:r w:rsidR="008F1CE5">
        <w:rPr>
          <w:rFonts w:ascii="Arial" w:hAnsi="Arial" w:cs="Arial"/>
          <w:sz w:val="20"/>
          <w:szCs w:val="20"/>
          <w:lang w:val="hu-HU"/>
        </w:rPr>
        <w:t>élőhelykezelési</w:t>
      </w:r>
      <w:proofErr w:type="spellEnd"/>
      <w:r w:rsidR="008F1CE5">
        <w:rPr>
          <w:rFonts w:ascii="Arial" w:hAnsi="Arial" w:cs="Arial"/>
          <w:sz w:val="20"/>
          <w:szCs w:val="20"/>
          <w:lang w:val="hu-HU"/>
        </w:rPr>
        <w:t xml:space="preserve"> </w:t>
      </w:r>
      <w:r>
        <w:rPr>
          <w:rFonts w:ascii="Arial" w:hAnsi="Arial" w:cs="Arial"/>
          <w:sz w:val="20"/>
          <w:szCs w:val="20"/>
          <w:lang w:val="hu-HU"/>
        </w:rPr>
        <w:t>feladatokat</w:t>
      </w:r>
      <w:r w:rsidR="00C15DDB" w:rsidRPr="005C4B53">
        <w:rPr>
          <w:rFonts w:ascii="Arial" w:hAnsi="Arial" w:cs="Arial"/>
          <w:sz w:val="20"/>
          <w:szCs w:val="20"/>
          <w:lang w:val="hu-HU"/>
        </w:rPr>
        <w:t>.</w:t>
      </w:r>
    </w:p>
    <w:p w:rsidR="00971C3D" w:rsidRDefault="00971C3D" w:rsidP="005C4B53">
      <w:pPr>
        <w:rPr>
          <w:rFonts w:ascii="Arial" w:hAnsi="Arial"/>
          <w:sz w:val="20"/>
          <w:szCs w:val="20"/>
        </w:rPr>
      </w:pPr>
    </w:p>
    <w:p w:rsidR="000D61B8" w:rsidRPr="005C4B53" w:rsidRDefault="000D61B8" w:rsidP="005C4B53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C4B53">
        <w:rPr>
          <w:rFonts w:ascii="Arial" w:hAnsi="Arial" w:cs="Arial"/>
          <w:b/>
          <w:sz w:val="20"/>
          <w:szCs w:val="20"/>
          <w:u w:val="single"/>
        </w:rPr>
        <w:t>További információ kérhető:</w:t>
      </w:r>
    </w:p>
    <w:p w:rsidR="004E032B" w:rsidRPr="005C4B53" w:rsidRDefault="004E032B" w:rsidP="005C4B53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5C4B53" w:rsidTr="004F1A82">
        <w:tc>
          <w:tcPr>
            <w:tcW w:w="4929" w:type="dxa"/>
          </w:tcPr>
          <w:p w:rsidR="004E032B" w:rsidRPr="005C4B53" w:rsidRDefault="004E032B" w:rsidP="005C4B5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Piskóti Attila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</w:t>
            </w:r>
            <w:r w:rsidRPr="005C4B53">
              <w:rPr>
                <w:rFonts w:ascii="Arial" w:hAnsi="Arial" w:cs="Arial"/>
                <w:sz w:val="20"/>
                <w:szCs w:val="20"/>
              </w:rPr>
              <w:t>1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483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4B53">
              <w:rPr>
                <w:rFonts w:ascii="Arial" w:hAnsi="Arial" w:cs="Arial"/>
                <w:sz w:val="20"/>
                <w:szCs w:val="20"/>
              </w:rPr>
              <w:t>1860</w:t>
            </w:r>
          </w:p>
          <w:p w:rsidR="004E032B" w:rsidRPr="005C4B53" w:rsidRDefault="004E032B" w:rsidP="005C4B5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3" w:history="1">
              <w:r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piskoti@premiercom.hu</w:t>
              </w:r>
            </w:hyperlink>
            <w:r w:rsidRPr="005C4B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926" w:type="dxa"/>
          </w:tcPr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4B53">
              <w:rPr>
                <w:rFonts w:ascii="Arial" w:hAnsi="Arial" w:cs="Arial"/>
                <w:b/>
                <w:sz w:val="20"/>
                <w:szCs w:val="20"/>
              </w:rPr>
              <w:t>Tölgyi Krisztina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>Premier Next Communications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Tel: </w:t>
            </w:r>
            <w:r w:rsidR="00617B59">
              <w:rPr>
                <w:rFonts w:ascii="Arial" w:hAnsi="Arial" w:cs="Arial"/>
                <w:sz w:val="20"/>
                <w:szCs w:val="20"/>
              </w:rPr>
              <w:t xml:space="preserve">+36 30 915 </w:t>
            </w:r>
            <w:r w:rsidRPr="005C4B53">
              <w:rPr>
                <w:rFonts w:ascii="Arial" w:hAnsi="Arial" w:cs="Arial"/>
                <w:sz w:val="20"/>
                <w:szCs w:val="20"/>
              </w:rPr>
              <w:t>9002</w:t>
            </w:r>
          </w:p>
          <w:p w:rsidR="004E032B" w:rsidRPr="005C4B53" w:rsidRDefault="004E032B" w:rsidP="005C4B53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4B53">
              <w:rPr>
                <w:rFonts w:ascii="Arial" w:hAnsi="Arial" w:cs="Arial"/>
                <w:sz w:val="20"/>
                <w:szCs w:val="20"/>
              </w:rPr>
              <w:t xml:space="preserve">Email: </w:t>
            </w:r>
            <w:hyperlink r:id="rId14" w:history="1">
              <w:r w:rsidR="00BD1C51" w:rsidRPr="005C4B53">
                <w:rPr>
                  <w:rStyle w:val="Hiperhivatkozs"/>
                  <w:rFonts w:ascii="Arial" w:hAnsi="Arial" w:cs="Arial"/>
                  <w:sz w:val="20"/>
                  <w:szCs w:val="20"/>
                </w:rPr>
                <w:t>tolgyi@premiercom.hu</w:t>
              </w:r>
            </w:hyperlink>
          </w:p>
        </w:tc>
      </w:tr>
    </w:tbl>
    <w:p w:rsidR="005C4B53" w:rsidRPr="005C4B53" w:rsidRDefault="005C4B53">
      <w:pPr>
        <w:jc w:val="both"/>
        <w:rPr>
          <w:rFonts w:ascii="Arial" w:hAnsi="Arial" w:cs="Arial"/>
          <w:sz w:val="20"/>
          <w:szCs w:val="20"/>
        </w:rPr>
      </w:pPr>
    </w:p>
    <w:sectPr w:rsidR="005C4B53" w:rsidRPr="005C4B53" w:rsidSect="00DF3803">
      <w:headerReference w:type="default" r:id="rId15"/>
      <w:footerReference w:type="default" r:id="rId16"/>
      <w:headerReference w:type="first" r:id="rId17"/>
      <w:pgSz w:w="11906" w:h="16838" w:code="9"/>
      <w:pgMar w:top="1808" w:right="1133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FEC" w:rsidRDefault="00B91FEC">
      <w:r>
        <w:separator/>
      </w:r>
    </w:p>
  </w:endnote>
  <w:endnote w:type="continuationSeparator" w:id="0">
    <w:p w:rsidR="00B91FEC" w:rsidRDefault="00B9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Linotype Univer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FEC" w:rsidRDefault="00B91FEC">
      <w:r>
        <w:separator/>
      </w:r>
    </w:p>
  </w:footnote>
  <w:footnote w:type="continuationSeparator" w:id="0">
    <w:p w:rsidR="00B91FEC" w:rsidRDefault="00B91F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2880FCF1" wp14:editId="7774681D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7CB1413" wp14:editId="54CDFA56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7CB1413"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7D09A27C" wp14:editId="75AB68CD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pt;height:40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pt;height:40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pt;height:40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7345D"/>
    <w:multiLevelType w:val="hybridMultilevel"/>
    <w:tmpl w:val="3236A7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E67B94"/>
    <w:multiLevelType w:val="hybridMultilevel"/>
    <w:tmpl w:val="5AA60FC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5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9"/>
  </w:num>
  <w:num w:numId="5">
    <w:abstractNumId w:val="11"/>
  </w:num>
  <w:num w:numId="6">
    <w:abstractNumId w:val="22"/>
  </w:num>
  <w:num w:numId="7">
    <w:abstractNumId w:val="16"/>
  </w:num>
  <w:num w:numId="8">
    <w:abstractNumId w:val="12"/>
  </w:num>
  <w:num w:numId="9">
    <w:abstractNumId w:val="24"/>
  </w:num>
  <w:num w:numId="10">
    <w:abstractNumId w:val="23"/>
  </w:num>
  <w:num w:numId="11">
    <w:abstractNumId w:val="1"/>
  </w:num>
  <w:num w:numId="12">
    <w:abstractNumId w:val="4"/>
  </w:num>
  <w:num w:numId="13">
    <w:abstractNumId w:val="25"/>
  </w:num>
  <w:num w:numId="14">
    <w:abstractNumId w:val="8"/>
  </w:num>
  <w:num w:numId="15">
    <w:abstractNumId w:val="27"/>
  </w:num>
  <w:num w:numId="16">
    <w:abstractNumId w:val="19"/>
  </w:num>
  <w:num w:numId="17">
    <w:abstractNumId w:val="20"/>
  </w:num>
  <w:num w:numId="18">
    <w:abstractNumId w:val="3"/>
  </w:num>
  <w:num w:numId="19">
    <w:abstractNumId w:val="21"/>
  </w:num>
  <w:num w:numId="20">
    <w:abstractNumId w:val="17"/>
  </w:num>
  <w:num w:numId="21">
    <w:abstractNumId w:val="29"/>
  </w:num>
  <w:num w:numId="22">
    <w:abstractNumId w:val="18"/>
  </w:num>
  <w:num w:numId="23">
    <w:abstractNumId w:val="29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3"/>
  </w:num>
  <w:num w:numId="27">
    <w:abstractNumId w:val="26"/>
  </w:num>
  <w:num w:numId="28">
    <w:abstractNumId w:val="5"/>
  </w:num>
  <w:num w:numId="29">
    <w:abstractNumId w:val="0"/>
  </w:num>
  <w:num w:numId="30">
    <w:abstractNumId w:val="28"/>
  </w:num>
  <w:num w:numId="31">
    <w:abstractNumId w:val="10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525A8"/>
    <w:rsid w:val="0005332F"/>
    <w:rsid w:val="00053E3A"/>
    <w:rsid w:val="00056132"/>
    <w:rsid w:val="000572DD"/>
    <w:rsid w:val="00057658"/>
    <w:rsid w:val="000607DD"/>
    <w:rsid w:val="00060C8C"/>
    <w:rsid w:val="000610EC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94A1C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1017B0"/>
    <w:rsid w:val="00102E59"/>
    <w:rsid w:val="00102F32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5DEA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1DC8"/>
    <w:rsid w:val="0019213B"/>
    <w:rsid w:val="00192732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6E9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2EA"/>
    <w:rsid w:val="00221629"/>
    <w:rsid w:val="00222C19"/>
    <w:rsid w:val="00222D23"/>
    <w:rsid w:val="0022435E"/>
    <w:rsid w:val="00224F64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FF9"/>
    <w:rsid w:val="00266373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567B"/>
    <w:rsid w:val="00286B64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3DC4"/>
    <w:rsid w:val="002B4B76"/>
    <w:rsid w:val="002B5621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37817"/>
    <w:rsid w:val="003404DF"/>
    <w:rsid w:val="003427B0"/>
    <w:rsid w:val="00345399"/>
    <w:rsid w:val="00346B0B"/>
    <w:rsid w:val="00350175"/>
    <w:rsid w:val="00353D64"/>
    <w:rsid w:val="00354296"/>
    <w:rsid w:val="00354317"/>
    <w:rsid w:val="00357D2E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040C"/>
    <w:rsid w:val="00392B35"/>
    <w:rsid w:val="00393145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3E7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014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6D98"/>
    <w:rsid w:val="004108DE"/>
    <w:rsid w:val="0041725D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60BB5"/>
    <w:rsid w:val="00461290"/>
    <w:rsid w:val="00461E89"/>
    <w:rsid w:val="00463D16"/>
    <w:rsid w:val="00463EF5"/>
    <w:rsid w:val="004651D7"/>
    <w:rsid w:val="00465F37"/>
    <w:rsid w:val="00467B51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4110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91E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6C84"/>
    <w:rsid w:val="005B76E3"/>
    <w:rsid w:val="005C0EE8"/>
    <w:rsid w:val="005C2116"/>
    <w:rsid w:val="005C2672"/>
    <w:rsid w:val="005C2DE6"/>
    <w:rsid w:val="005C4B53"/>
    <w:rsid w:val="005C536E"/>
    <w:rsid w:val="005D0230"/>
    <w:rsid w:val="005D1FD3"/>
    <w:rsid w:val="005D40A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7C5"/>
    <w:rsid w:val="00606CA6"/>
    <w:rsid w:val="00610514"/>
    <w:rsid w:val="00614608"/>
    <w:rsid w:val="00614E42"/>
    <w:rsid w:val="00616694"/>
    <w:rsid w:val="00617B59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D7AE6"/>
    <w:rsid w:val="006E085C"/>
    <w:rsid w:val="006E1D9E"/>
    <w:rsid w:val="006E1F30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509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624"/>
    <w:rsid w:val="007A2A82"/>
    <w:rsid w:val="007A2B4E"/>
    <w:rsid w:val="007A4385"/>
    <w:rsid w:val="007A6A59"/>
    <w:rsid w:val="007A6A8C"/>
    <w:rsid w:val="007A6A9D"/>
    <w:rsid w:val="007A747A"/>
    <w:rsid w:val="007B30D4"/>
    <w:rsid w:val="007B3786"/>
    <w:rsid w:val="007B3794"/>
    <w:rsid w:val="007B4E20"/>
    <w:rsid w:val="007B7F54"/>
    <w:rsid w:val="007C15F9"/>
    <w:rsid w:val="007C19A5"/>
    <w:rsid w:val="007C2569"/>
    <w:rsid w:val="007C3146"/>
    <w:rsid w:val="007C4364"/>
    <w:rsid w:val="007C4B1D"/>
    <w:rsid w:val="007D08EB"/>
    <w:rsid w:val="007D5DB4"/>
    <w:rsid w:val="007D79A2"/>
    <w:rsid w:val="007E0DB3"/>
    <w:rsid w:val="007E21ED"/>
    <w:rsid w:val="007E5745"/>
    <w:rsid w:val="007E6291"/>
    <w:rsid w:val="007F102F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077C4"/>
    <w:rsid w:val="008106AF"/>
    <w:rsid w:val="00811025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C8D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604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87406"/>
    <w:rsid w:val="00887761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436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E085A"/>
    <w:rsid w:val="008E27A6"/>
    <w:rsid w:val="008E29A6"/>
    <w:rsid w:val="008E376D"/>
    <w:rsid w:val="008E4BA8"/>
    <w:rsid w:val="008E596E"/>
    <w:rsid w:val="008F014C"/>
    <w:rsid w:val="008F13E6"/>
    <w:rsid w:val="008F1CE5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22FA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BF0"/>
    <w:rsid w:val="00952F87"/>
    <w:rsid w:val="00954C4F"/>
    <w:rsid w:val="00954FC0"/>
    <w:rsid w:val="00955911"/>
    <w:rsid w:val="00955FB7"/>
    <w:rsid w:val="009570D7"/>
    <w:rsid w:val="00963E62"/>
    <w:rsid w:val="00965698"/>
    <w:rsid w:val="00965E59"/>
    <w:rsid w:val="0096609E"/>
    <w:rsid w:val="009669EB"/>
    <w:rsid w:val="009701B8"/>
    <w:rsid w:val="0097051D"/>
    <w:rsid w:val="00971173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B75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9677B"/>
    <w:rsid w:val="009A07A6"/>
    <w:rsid w:val="009A1A8F"/>
    <w:rsid w:val="009A495F"/>
    <w:rsid w:val="009A62C2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1BA1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5490B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19FD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547E"/>
    <w:rsid w:val="00B16C6C"/>
    <w:rsid w:val="00B20DAC"/>
    <w:rsid w:val="00B22579"/>
    <w:rsid w:val="00B22D9A"/>
    <w:rsid w:val="00B22F88"/>
    <w:rsid w:val="00B23933"/>
    <w:rsid w:val="00B24B2D"/>
    <w:rsid w:val="00B30833"/>
    <w:rsid w:val="00B32237"/>
    <w:rsid w:val="00B33D3B"/>
    <w:rsid w:val="00B34740"/>
    <w:rsid w:val="00B37CC7"/>
    <w:rsid w:val="00B4213B"/>
    <w:rsid w:val="00B438DB"/>
    <w:rsid w:val="00B449C5"/>
    <w:rsid w:val="00B477F4"/>
    <w:rsid w:val="00B50263"/>
    <w:rsid w:val="00B509E2"/>
    <w:rsid w:val="00B51355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2CD7"/>
    <w:rsid w:val="00B745C6"/>
    <w:rsid w:val="00B7463E"/>
    <w:rsid w:val="00B83A1A"/>
    <w:rsid w:val="00B84717"/>
    <w:rsid w:val="00B85616"/>
    <w:rsid w:val="00B873A0"/>
    <w:rsid w:val="00B91330"/>
    <w:rsid w:val="00B91EF8"/>
    <w:rsid w:val="00B91FEC"/>
    <w:rsid w:val="00B92A5E"/>
    <w:rsid w:val="00B93779"/>
    <w:rsid w:val="00B95344"/>
    <w:rsid w:val="00B95523"/>
    <w:rsid w:val="00B96B64"/>
    <w:rsid w:val="00B973E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0B82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005A"/>
    <w:rsid w:val="00C12575"/>
    <w:rsid w:val="00C15DA2"/>
    <w:rsid w:val="00C15DDB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74F9"/>
    <w:rsid w:val="00CA05E3"/>
    <w:rsid w:val="00CA1182"/>
    <w:rsid w:val="00CA16C9"/>
    <w:rsid w:val="00CA3003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73D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4BF5"/>
    <w:rsid w:val="00D25E23"/>
    <w:rsid w:val="00D2738E"/>
    <w:rsid w:val="00D30458"/>
    <w:rsid w:val="00D32CBF"/>
    <w:rsid w:val="00D332EE"/>
    <w:rsid w:val="00D345E3"/>
    <w:rsid w:val="00D34892"/>
    <w:rsid w:val="00D40272"/>
    <w:rsid w:val="00D40B73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A77"/>
    <w:rsid w:val="00D60D6D"/>
    <w:rsid w:val="00D6176A"/>
    <w:rsid w:val="00D61A00"/>
    <w:rsid w:val="00D61DD6"/>
    <w:rsid w:val="00D62917"/>
    <w:rsid w:val="00D641E6"/>
    <w:rsid w:val="00D6568A"/>
    <w:rsid w:val="00D6624D"/>
    <w:rsid w:val="00D71BF9"/>
    <w:rsid w:val="00D71FF1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3803"/>
    <w:rsid w:val="00DF46E7"/>
    <w:rsid w:val="00DF719B"/>
    <w:rsid w:val="00E00519"/>
    <w:rsid w:val="00E034F7"/>
    <w:rsid w:val="00E04303"/>
    <w:rsid w:val="00E05886"/>
    <w:rsid w:val="00E0620D"/>
    <w:rsid w:val="00E067CD"/>
    <w:rsid w:val="00E11FF9"/>
    <w:rsid w:val="00E1311D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4D74"/>
    <w:rsid w:val="00E35604"/>
    <w:rsid w:val="00E40D72"/>
    <w:rsid w:val="00E40F74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57E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53AC"/>
    <w:rsid w:val="00EA6A5C"/>
    <w:rsid w:val="00EB0120"/>
    <w:rsid w:val="00EB3FCF"/>
    <w:rsid w:val="00EB4C4F"/>
    <w:rsid w:val="00EB4F99"/>
    <w:rsid w:val="00EB6657"/>
    <w:rsid w:val="00EB7358"/>
    <w:rsid w:val="00EC3013"/>
    <w:rsid w:val="00EC318A"/>
    <w:rsid w:val="00EC428C"/>
    <w:rsid w:val="00EC54CF"/>
    <w:rsid w:val="00EC5E1B"/>
    <w:rsid w:val="00EC7449"/>
    <w:rsid w:val="00EC7923"/>
    <w:rsid w:val="00ED0866"/>
    <w:rsid w:val="00ED09E4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4B4E"/>
    <w:rsid w:val="00F14FCB"/>
    <w:rsid w:val="00F24C8F"/>
    <w:rsid w:val="00F26063"/>
    <w:rsid w:val="00F26AD1"/>
    <w:rsid w:val="00F27201"/>
    <w:rsid w:val="00F301EA"/>
    <w:rsid w:val="00F302AB"/>
    <w:rsid w:val="00F305EB"/>
    <w:rsid w:val="00F3279B"/>
    <w:rsid w:val="00F33F85"/>
    <w:rsid w:val="00F3464E"/>
    <w:rsid w:val="00F34775"/>
    <w:rsid w:val="00F35B38"/>
    <w:rsid w:val="00F36D85"/>
    <w:rsid w:val="00F37DA0"/>
    <w:rsid w:val="00F4339A"/>
    <w:rsid w:val="00F434F9"/>
    <w:rsid w:val="00F46656"/>
    <w:rsid w:val="00F4781A"/>
    <w:rsid w:val="00F554A3"/>
    <w:rsid w:val="00F55847"/>
    <w:rsid w:val="00F55972"/>
    <w:rsid w:val="00F61437"/>
    <w:rsid w:val="00F63A81"/>
    <w:rsid w:val="00F6538E"/>
    <w:rsid w:val="00F65F44"/>
    <w:rsid w:val="00F66B86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3159"/>
    <w:rsid w:val="00F84661"/>
    <w:rsid w:val="00F85EEE"/>
    <w:rsid w:val="00F92CA8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C026E"/>
    <w:rsid w:val="00FC0E31"/>
    <w:rsid w:val="00FD162B"/>
    <w:rsid w:val="00FD43B9"/>
    <w:rsid w:val="00FD50A1"/>
    <w:rsid w:val="00FD5A2B"/>
    <w:rsid w:val="00FD6F6E"/>
    <w:rsid w:val="00FE1D6A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34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34DB6-9DA2-4058-985C-FD2C84E39E2B}">
  <ds:schemaRefs>
    <ds:schemaRef ds:uri="846cad49-d6b5-427e-8839-d740035baf38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07795D-AA78-49E8-BF00-72CA3905B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10</TotalTime>
  <Pages>1</Pages>
  <Words>445</Words>
  <Characters>3395</Characters>
  <Application>Microsoft Office Word</Application>
  <DocSecurity>0</DocSecurity>
  <Lines>28</Lines>
  <Paragraphs>7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Láng Mónika</cp:lastModifiedBy>
  <cp:revision>10</cp:revision>
  <cp:lastPrinted>2018-10-24T06:34:00Z</cp:lastPrinted>
  <dcterms:created xsi:type="dcterms:W3CDTF">2018-10-24T06:32:00Z</dcterms:created>
  <dcterms:modified xsi:type="dcterms:W3CDTF">2018-10-25T07:43:00Z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