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91" w:rsidRDefault="008F1191" w:rsidP="008F1191">
      <w:pPr>
        <w:pStyle w:val="lfej"/>
        <w:ind w:right="-142"/>
        <w:jc w:val="both"/>
        <w:rPr>
          <w:rFonts w:ascii="Arial" w:hAnsi="Arial" w:cs="Arial"/>
          <w:b/>
          <w:sz w:val="20"/>
          <w:szCs w:val="20"/>
          <w:lang w:val="hu-HU"/>
        </w:rPr>
      </w:pPr>
    </w:p>
    <w:p w:rsidR="008F1191" w:rsidRDefault="008F1191" w:rsidP="008F1191">
      <w:pPr>
        <w:pStyle w:val="lfej"/>
        <w:ind w:right="-142"/>
        <w:jc w:val="both"/>
        <w:rPr>
          <w:rFonts w:ascii="Arial" w:hAnsi="Arial" w:cs="Arial"/>
          <w:b/>
          <w:sz w:val="20"/>
          <w:szCs w:val="20"/>
          <w:lang w:val="hu-HU"/>
        </w:rPr>
      </w:pPr>
    </w:p>
    <w:p w:rsidR="002F6932" w:rsidRPr="00D10EDE" w:rsidRDefault="002F6932" w:rsidP="002F6932">
      <w:pPr>
        <w:pStyle w:val="lfej"/>
        <w:ind w:right="-142"/>
        <w:jc w:val="both"/>
        <w:rPr>
          <w:rFonts w:ascii="Arial" w:hAnsi="Arial" w:cs="Arial"/>
          <w:sz w:val="20"/>
          <w:szCs w:val="20"/>
          <w:lang w:val="hu-HU"/>
        </w:rPr>
      </w:pPr>
      <w:r w:rsidRPr="00D10EDE">
        <w:rPr>
          <w:rFonts w:ascii="Arial" w:hAnsi="Arial" w:cs="Arial"/>
          <w:b/>
          <w:sz w:val="20"/>
          <w:szCs w:val="20"/>
          <w:lang w:val="hu-HU"/>
        </w:rPr>
        <w:t>SAJTÓKÖZLEMÉNY</w:t>
      </w:r>
    </w:p>
    <w:p w:rsidR="002F6932" w:rsidRPr="00D10EDE" w:rsidRDefault="002F6932" w:rsidP="002F6932">
      <w:pPr>
        <w:ind w:right="-142"/>
        <w:jc w:val="both"/>
        <w:rPr>
          <w:rFonts w:ascii="Arial" w:hAnsi="Arial" w:cs="Arial"/>
          <w:sz w:val="20"/>
          <w:szCs w:val="20"/>
        </w:rPr>
      </w:pPr>
      <w:r w:rsidRPr="00D10EDE">
        <w:rPr>
          <w:rFonts w:ascii="Arial" w:hAnsi="Arial" w:cs="Arial"/>
          <w:sz w:val="20"/>
          <w:szCs w:val="20"/>
        </w:rPr>
        <w:t>Azonnal közölhető</w:t>
      </w:r>
    </w:p>
    <w:p w:rsidR="002F6932" w:rsidRPr="00D10EDE" w:rsidRDefault="002F6932" w:rsidP="002F6932">
      <w:pPr>
        <w:ind w:right="-142"/>
        <w:jc w:val="both"/>
        <w:rPr>
          <w:rFonts w:ascii="Arial" w:hAnsi="Arial" w:cs="Arial"/>
          <w:b/>
          <w:caps/>
          <w:sz w:val="20"/>
          <w:szCs w:val="20"/>
        </w:rPr>
      </w:pPr>
    </w:p>
    <w:p w:rsidR="00922DA4" w:rsidRDefault="005B4CB2" w:rsidP="00FF357E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Nem akarnak az abroncscserével bajlódni az autósok</w:t>
      </w:r>
    </w:p>
    <w:p w:rsidR="00324E96" w:rsidRPr="00922DA4" w:rsidRDefault="005B4CB2" w:rsidP="00FF357E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Négyé</w:t>
      </w:r>
      <w:r w:rsidR="00922DA4" w:rsidRPr="00922DA4">
        <w:rPr>
          <w:rFonts w:ascii="Arial" w:hAnsi="Arial" w:cs="Arial"/>
          <w:sz w:val="22"/>
          <w:szCs w:val="20"/>
        </w:rPr>
        <w:t>vszakos abroncsot dobott piacra a Bridgestone</w:t>
      </w:r>
    </w:p>
    <w:p w:rsidR="00F37A0D" w:rsidRPr="00A31B14" w:rsidRDefault="00F37A0D" w:rsidP="00FF357E">
      <w:pPr>
        <w:rPr>
          <w:rFonts w:ascii="Arial" w:hAnsi="Arial" w:cs="Arial"/>
          <w:b/>
          <w:sz w:val="20"/>
          <w:szCs w:val="20"/>
          <w:lang w:val="en-US"/>
        </w:rPr>
      </w:pPr>
    </w:p>
    <w:p w:rsidR="004E7386" w:rsidRDefault="00324E96" w:rsidP="00324E9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Budapest, 2018. </w:t>
      </w:r>
      <w:r w:rsidR="00FF357E">
        <w:rPr>
          <w:rFonts w:ascii="Arial" w:hAnsi="Arial" w:cs="Arial"/>
          <w:sz w:val="20"/>
          <w:szCs w:val="20"/>
        </w:rPr>
        <w:t>október 9.</w:t>
      </w:r>
      <w:r>
        <w:rPr>
          <w:rFonts w:ascii="Arial" w:hAnsi="Arial" w:cs="Arial"/>
          <w:sz w:val="20"/>
          <w:szCs w:val="20"/>
        </w:rPr>
        <w:t xml:space="preserve"> – </w:t>
      </w:r>
      <w:r w:rsidR="00D11D56" w:rsidRPr="00723B71">
        <w:rPr>
          <w:rFonts w:ascii="Arial" w:hAnsi="Arial" w:cs="Arial"/>
          <w:b/>
          <w:sz w:val="20"/>
          <w:szCs w:val="20"/>
        </w:rPr>
        <w:t>15.000 autós megkérdezésével</w:t>
      </w:r>
      <w:r w:rsidR="001B42E1">
        <w:rPr>
          <w:rFonts w:ascii="Arial" w:hAnsi="Arial" w:cs="Arial"/>
          <w:b/>
          <w:sz w:val="20"/>
          <w:szCs w:val="20"/>
        </w:rPr>
        <w:t xml:space="preserve"> </w:t>
      </w:r>
      <w:r w:rsidR="00D11D56" w:rsidRPr="00723B71">
        <w:rPr>
          <w:rFonts w:ascii="Arial" w:hAnsi="Arial" w:cs="Arial"/>
          <w:b/>
          <w:sz w:val="20"/>
          <w:szCs w:val="20"/>
        </w:rPr>
        <w:t>és vezetési tapasztalatai alapján fejlesztett</w:t>
      </w:r>
      <w:r w:rsidR="00100BDF">
        <w:rPr>
          <w:rFonts w:ascii="Arial" w:hAnsi="Arial" w:cs="Arial"/>
          <w:b/>
          <w:sz w:val="20"/>
          <w:szCs w:val="20"/>
        </w:rPr>
        <w:t>e ki új</w:t>
      </w:r>
      <w:r w:rsidR="00D11D56" w:rsidRPr="00723B71">
        <w:rPr>
          <w:rFonts w:ascii="Arial" w:hAnsi="Arial" w:cs="Arial"/>
          <w:b/>
          <w:sz w:val="20"/>
          <w:szCs w:val="20"/>
        </w:rPr>
        <w:t xml:space="preserve"> </w:t>
      </w:r>
      <w:r w:rsidRPr="00723B71">
        <w:rPr>
          <w:rFonts w:ascii="Arial" w:hAnsi="Arial" w:cs="Arial"/>
          <w:b/>
          <w:sz w:val="20"/>
          <w:szCs w:val="20"/>
        </w:rPr>
        <w:t>négyévszakos abroncs</w:t>
      </w:r>
      <w:r w:rsidR="00100BDF">
        <w:rPr>
          <w:rFonts w:ascii="Arial" w:hAnsi="Arial" w:cs="Arial"/>
          <w:b/>
          <w:sz w:val="20"/>
          <w:szCs w:val="20"/>
        </w:rPr>
        <w:t>át</w:t>
      </w:r>
      <w:r w:rsidR="004E7386">
        <w:rPr>
          <w:rFonts w:ascii="Arial" w:hAnsi="Arial" w:cs="Arial"/>
          <w:b/>
          <w:sz w:val="20"/>
          <w:szCs w:val="20"/>
        </w:rPr>
        <w:t xml:space="preserve"> </w:t>
      </w:r>
      <w:r w:rsidRPr="00723B71">
        <w:rPr>
          <w:rFonts w:ascii="Arial" w:hAnsi="Arial" w:cs="Arial"/>
          <w:b/>
          <w:sz w:val="20"/>
          <w:szCs w:val="20"/>
        </w:rPr>
        <w:t xml:space="preserve">a Bridgestone. </w:t>
      </w:r>
      <w:r w:rsidR="00922DA4">
        <w:rPr>
          <w:rFonts w:ascii="Arial" w:hAnsi="Arial" w:cs="Arial"/>
          <w:b/>
          <w:sz w:val="20"/>
          <w:szCs w:val="20"/>
        </w:rPr>
        <w:t xml:space="preserve">A vállalat felméréséből kiderült, hogy az autósok egyre kevesebbet akarnak </w:t>
      </w:r>
      <w:r w:rsidR="004E7386">
        <w:rPr>
          <w:rFonts w:ascii="Arial" w:hAnsi="Arial" w:cs="Arial"/>
          <w:b/>
          <w:sz w:val="20"/>
          <w:szCs w:val="20"/>
        </w:rPr>
        <w:t xml:space="preserve">a tavaszi és őszi </w:t>
      </w:r>
      <w:r w:rsidR="00922DA4">
        <w:rPr>
          <w:rFonts w:ascii="Arial" w:hAnsi="Arial" w:cs="Arial"/>
          <w:b/>
          <w:sz w:val="20"/>
          <w:szCs w:val="20"/>
        </w:rPr>
        <w:t>abronc</w:t>
      </w:r>
      <w:r w:rsidR="004675BE">
        <w:rPr>
          <w:rFonts w:ascii="Arial" w:hAnsi="Arial" w:cs="Arial"/>
          <w:b/>
          <w:sz w:val="20"/>
          <w:szCs w:val="20"/>
        </w:rPr>
        <w:t>s</w:t>
      </w:r>
      <w:r w:rsidR="00922DA4">
        <w:rPr>
          <w:rFonts w:ascii="Arial" w:hAnsi="Arial" w:cs="Arial"/>
          <w:b/>
          <w:sz w:val="20"/>
          <w:szCs w:val="20"/>
        </w:rPr>
        <w:t>cserével bajlódni, miközben é</w:t>
      </w:r>
      <w:r w:rsidR="00922DA4" w:rsidRPr="00922DA4">
        <w:rPr>
          <w:rFonts w:ascii="Arial" w:hAnsi="Arial" w:cs="Arial"/>
          <w:b/>
          <w:sz w:val="20"/>
          <w:szCs w:val="20"/>
        </w:rPr>
        <w:t>vszaktól és időjárási körülményektől függetlenül jó útfekvésű, biz</w:t>
      </w:r>
      <w:r w:rsidR="004675BE">
        <w:rPr>
          <w:rFonts w:ascii="Arial" w:hAnsi="Arial" w:cs="Arial"/>
          <w:b/>
          <w:sz w:val="20"/>
          <w:szCs w:val="20"/>
        </w:rPr>
        <w:t>tonságos és jó irányíthatóságú gumikkal</w:t>
      </w:r>
      <w:r w:rsidR="00922DA4">
        <w:rPr>
          <w:rFonts w:ascii="Arial" w:hAnsi="Arial" w:cs="Arial"/>
          <w:b/>
          <w:sz w:val="20"/>
          <w:szCs w:val="20"/>
        </w:rPr>
        <w:t xml:space="preserve"> </w:t>
      </w:r>
      <w:r w:rsidR="005B4CB2">
        <w:rPr>
          <w:rFonts w:ascii="Arial" w:hAnsi="Arial" w:cs="Arial"/>
          <w:b/>
          <w:sz w:val="20"/>
          <w:szCs w:val="20"/>
        </w:rPr>
        <w:t>szeretnének</w:t>
      </w:r>
      <w:r w:rsidR="00922DA4">
        <w:rPr>
          <w:rFonts w:ascii="Arial" w:hAnsi="Arial" w:cs="Arial"/>
          <w:b/>
          <w:sz w:val="20"/>
          <w:szCs w:val="20"/>
        </w:rPr>
        <w:t xml:space="preserve"> autózni</w:t>
      </w:r>
      <w:r w:rsidR="004E7386">
        <w:rPr>
          <w:rFonts w:ascii="Arial" w:hAnsi="Arial" w:cs="Arial"/>
          <w:b/>
          <w:sz w:val="20"/>
          <w:szCs w:val="20"/>
        </w:rPr>
        <w:t xml:space="preserve">. A </w:t>
      </w:r>
      <w:r w:rsidR="004E7386" w:rsidRPr="00723B71">
        <w:rPr>
          <w:rFonts w:ascii="Arial" w:hAnsi="Arial" w:cs="Arial"/>
          <w:b/>
          <w:sz w:val="20"/>
          <w:szCs w:val="20"/>
        </w:rPr>
        <w:t>világ legnagyobb gumiabroncs- és gumitermékgyártó vállalat</w:t>
      </w:r>
      <w:r w:rsidR="004E7386">
        <w:rPr>
          <w:rFonts w:ascii="Arial" w:hAnsi="Arial" w:cs="Arial"/>
          <w:b/>
          <w:sz w:val="20"/>
          <w:szCs w:val="20"/>
        </w:rPr>
        <w:t>a</w:t>
      </w:r>
      <w:r w:rsidR="004E7386">
        <w:rPr>
          <w:rStyle w:val="Lbjegyzet-hivatkozs"/>
          <w:rFonts w:ascii="Arial" w:hAnsi="Arial" w:cs="Arial"/>
          <w:b/>
          <w:sz w:val="20"/>
          <w:szCs w:val="20"/>
        </w:rPr>
        <w:footnoteReference w:id="1"/>
      </w:r>
      <w:r w:rsidR="004E7386">
        <w:rPr>
          <w:rFonts w:ascii="Arial" w:hAnsi="Arial" w:cs="Arial"/>
          <w:b/>
          <w:sz w:val="20"/>
          <w:szCs w:val="20"/>
        </w:rPr>
        <w:t xml:space="preserve"> éppen ezért olyan négyévszakos abroncsot fejlesztett ki, amely e</w:t>
      </w:r>
      <w:r w:rsidR="00D11D56" w:rsidRPr="00723B71">
        <w:rPr>
          <w:rFonts w:ascii="Arial" w:hAnsi="Arial" w:cs="Arial"/>
          <w:b/>
          <w:sz w:val="20"/>
          <w:szCs w:val="20"/>
        </w:rPr>
        <w:t>gyedi alapanyagának és innovatív futófelület</w:t>
      </w:r>
      <w:r w:rsidR="005B4CB2">
        <w:rPr>
          <w:rFonts w:ascii="Arial" w:hAnsi="Arial" w:cs="Arial"/>
          <w:b/>
          <w:sz w:val="20"/>
          <w:szCs w:val="20"/>
        </w:rPr>
        <w:t>-</w:t>
      </w:r>
      <w:r w:rsidR="00D11D56" w:rsidRPr="00723B71">
        <w:rPr>
          <w:rFonts w:ascii="Arial" w:hAnsi="Arial" w:cs="Arial"/>
          <w:b/>
          <w:sz w:val="20"/>
          <w:szCs w:val="20"/>
        </w:rPr>
        <w:t xml:space="preserve">kialakításának köszönhetően </w:t>
      </w:r>
      <w:r w:rsidR="004675BE">
        <w:rPr>
          <w:rFonts w:ascii="Arial" w:hAnsi="Arial" w:cs="Arial"/>
          <w:b/>
          <w:sz w:val="20"/>
          <w:szCs w:val="20"/>
        </w:rPr>
        <w:t xml:space="preserve">mind vizes, mind </w:t>
      </w:r>
      <w:r w:rsidR="00723B71" w:rsidRPr="00723B71">
        <w:rPr>
          <w:rFonts w:ascii="Arial" w:hAnsi="Arial" w:cs="Arial"/>
          <w:b/>
          <w:sz w:val="20"/>
          <w:szCs w:val="20"/>
        </w:rPr>
        <w:t>havas út</w:t>
      </w:r>
      <w:r w:rsidR="00C444B0">
        <w:rPr>
          <w:rFonts w:ascii="Arial" w:hAnsi="Arial" w:cs="Arial"/>
          <w:b/>
          <w:sz w:val="20"/>
          <w:szCs w:val="20"/>
        </w:rPr>
        <w:t xml:space="preserve">on </w:t>
      </w:r>
      <w:r w:rsidR="00723B71" w:rsidRPr="00723B71">
        <w:rPr>
          <w:rFonts w:ascii="Arial" w:hAnsi="Arial" w:cs="Arial"/>
          <w:b/>
          <w:sz w:val="20"/>
          <w:szCs w:val="20"/>
        </w:rPr>
        <w:t xml:space="preserve">rövid féktávolságot, </w:t>
      </w:r>
      <w:r w:rsidR="005B4CB2">
        <w:rPr>
          <w:rFonts w:ascii="Arial" w:hAnsi="Arial" w:cs="Arial"/>
          <w:b/>
          <w:sz w:val="20"/>
          <w:szCs w:val="20"/>
        </w:rPr>
        <w:t>továbbá</w:t>
      </w:r>
      <w:r w:rsidR="00723B71">
        <w:rPr>
          <w:rFonts w:ascii="Arial" w:hAnsi="Arial" w:cs="Arial"/>
          <w:b/>
          <w:sz w:val="20"/>
          <w:szCs w:val="20"/>
        </w:rPr>
        <w:t xml:space="preserve"> vizes út</w:t>
      </w:r>
      <w:r w:rsidR="00C444B0">
        <w:rPr>
          <w:rFonts w:ascii="Arial" w:hAnsi="Arial" w:cs="Arial"/>
          <w:b/>
          <w:sz w:val="20"/>
          <w:szCs w:val="20"/>
        </w:rPr>
        <w:t>o</w:t>
      </w:r>
      <w:r w:rsidR="00723B71">
        <w:rPr>
          <w:rFonts w:ascii="Arial" w:hAnsi="Arial" w:cs="Arial"/>
          <w:b/>
          <w:sz w:val="20"/>
          <w:szCs w:val="20"/>
        </w:rPr>
        <w:t xml:space="preserve">n is </w:t>
      </w:r>
      <w:r w:rsidR="00723B71" w:rsidRPr="00723B71">
        <w:rPr>
          <w:rFonts w:ascii="Arial" w:hAnsi="Arial" w:cs="Arial"/>
          <w:b/>
          <w:sz w:val="20"/>
          <w:szCs w:val="20"/>
        </w:rPr>
        <w:t>kiváló irányíthatóságot biztosít a gépkocsi</w:t>
      </w:r>
      <w:r w:rsidR="00723B71">
        <w:rPr>
          <w:rFonts w:ascii="Arial" w:hAnsi="Arial" w:cs="Arial"/>
          <w:b/>
          <w:sz w:val="20"/>
          <w:szCs w:val="20"/>
        </w:rPr>
        <w:t xml:space="preserve"> számára</w:t>
      </w:r>
      <w:r w:rsidR="004E7386">
        <w:rPr>
          <w:rFonts w:ascii="Arial" w:hAnsi="Arial" w:cs="Arial"/>
          <w:b/>
          <w:sz w:val="20"/>
          <w:szCs w:val="20"/>
        </w:rPr>
        <w:t>.</w:t>
      </w:r>
    </w:p>
    <w:p w:rsidR="00324E96" w:rsidRDefault="00324E96" w:rsidP="00324E96">
      <w:pPr>
        <w:jc w:val="both"/>
        <w:rPr>
          <w:rFonts w:ascii="Arial" w:hAnsi="Arial" w:cs="Arial"/>
          <w:sz w:val="20"/>
          <w:szCs w:val="20"/>
        </w:rPr>
      </w:pPr>
    </w:p>
    <w:p w:rsidR="00CA50A0" w:rsidRPr="0089477D" w:rsidRDefault="00CF7DF1" w:rsidP="00CA50A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Nem a tra</w:t>
      </w:r>
      <w:r w:rsidR="00615AF4">
        <w:rPr>
          <w:rFonts w:ascii="Arial" w:hAnsi="Arial" w:cs="Arial"/>
          <w:b/>
          <w:sz w:val="20"/>
          <w:szCs w:val="20"/>
        </w:rPr>
        <w:t>f</w:t>
      </w:r>
      <w:r>
        <w:rPr>
          <w:rFonts w:ascii="Arial" w:hAnsi="Arial" w:cs="Arial"/>
          <w:b/>
          <w:sz w:val="20"/>
          <w:szCs w:val="20"/>
        </w:rPr>
        <w:t>fipax a legnagyobb kihívás az autósoknak</w:t>
      </w:r>
    </w:p>
    <w:p w:rsidR="000D20DD" w:rsidRPr="004C7AE2" w:rsidRDefault="000D20DD" w:rsidP="004C7AE2">
      <w:pPr>
        <w:jc w:val="both"/>
        <w:rPr>
          <w:rFonts w:ascii="Arial" w:hAnsi="Arial" w:cs="Arial"/>
          <w:sz w:val="20"/>
          <w:szCs w:val="22"/>
        </w:rPr>
      </w:pPr>
      <w:r w:rsidRPr="004C7AE2">
        <w:rPr>
          <w:rFonts w:ascii="Arial" w:hAnsi="Arial" w:cs="Arial"/>
          <w:color w:val="000000"/>
          <w:sz w:val="20"/>
          <w:szCs w:val="22"/>
        </w:rPr>
        <w:t>Esős vagy havas időben a</w:t>
      </w:r>
      <w:r w:rsidR="009C358F" w:rsidRPr="004C7AE2">
        <w:rPr>
          <w:rFonts w:ascii="Arial" w:hAnsi="Arial" w:cs="Arial"/>
          <w:sz w:val="20"/>
          <w:szCs w:val="22"/>
        </w:rPr>
        <w:t xml:space="preserve"> lecsökkent látótávolság és </w:t>
      </w:r>
      <w:r w:rsidR="004675BE">
        <w:rPr>
          <w:rFonts w:ascii="Arial" w:hAnsi="Arial" w:cs="Arial"/>
          <w:sz w:val="20"/>
          <w:szCs w:val="22"/>
        </w:rPr>
        <w:t xml:space="preserve">a </w:t>
      </w:r>
      <w:r w:rsidR="009C358F" w:rsidRPr="004C7AE2">
        <w:rPr>
          <w:rFonts w:ascii="Arial" w:hAnsi="Arial" w:cs="Arial"/>
          <w:sz w:val="20"/>
          <w:szCs w:val="22"/>
        </w:rPr>
        <w:t xml:space="preserve">megnövekedett fékút miatt az </w:t>
      </w:r>
      <w:r w:rsidR="00414056" w:rsidRPr="004C7AE2">
        <w:rPr>
          <w:rFonts w:ascii="Arial" w:hAnsi="Arial" w:cs="Arial"/>
          <w:color w:val="000000"/>
          <w:sz w:val="20"/>
          <w:szCs w:val="22"/>
        </w:rPr>
        <w:t xml:space="preserve">autósok számára </w:t>
      </w:r>
      <w:r w:rsidRPr="004C7AE2">
        <w:rPr>
          <w:rFonts w:ascii="Arial" w:hAnsi="Arial" w:cs="Arial"/>
          <w:color w:val="000000"/>
          <w:sz w:val="20"/>
          <w:szCs w:val="22"/>
        </w:rPr>
        <w:t xml:space="preserve">fokozott kihívást jelentenek </w:t>
      </w:r>
      <w:r w:rsidR="009C358F" w:rsidRPr="004C7AE2">
        <w:rPr>
          <w:rFonts w:ascii="Arial" w:hAnsi="Arial" w:cs="Arial"/>
          <w:color w:val="000000"/>
          <w:sz w:val="20"/>
          <w:szCs w:val="22"/>
        </w:rPr>
        <w:t xml:space="preserve">a különböző forgalmi szituációk. </w:t>
      </w:r>
      <w:r w:rsidRPr="004C7AE2">
        <w:rPr>
          <w:rFonts w:ascii="Arial" w:hAnsi="Arial" w:cs="Arial"/>
          <w:color w:val="000000"/>
          <w:sz w:val="20"/>
          <w:szCs w:val="22"/>
        </w:rPr>
        <w:t xml:space="preserve">Ezen </w:t>
      </w:r>
      <w:r w:rsidR="009C358F" w:rsidRPr="004C7AE2">
        <w:rPr>
          <w:rFonts w:ascii="Arial" w:hAnsi="Arial" w:cs="Arial"/>
          <w:color w:val="000000"/>
          <w:sz w:val="20"/>
          <w:szCs w:val="22"/>
        </w:rPr>
        <w:t>időjárási körülmények között az autó</w:t>
      </w:r>
      <w:r w:rsidR="00414056" w:rsidRPr="004C7AE2">
        <w:rPr>
          <w:rFonts w:ascii="Arial" w:hAnsi="Arial" w:cs="Arial"/>
          <w:color w:val="000000"/>
          <w:sz w:val="20"/>
          <w:szCs w:val="22"/>
        </w:rPr>
        <w:t>jukat naponta használó</w:t>
      </w:r>
      <w:r w:rsidR="00414056" w:rsidRPr="004C7AE2">
        <w:rPr>
          <w:rFonts w:ascii="Arial" w:hAnsi="Arial" w:cs="Arial"/>
          <w:bCs/>
          <w:sz w:val="20"/>
          <w:szCs w:val="22"/>
          <w:lang w:val="hu-HU"/>
        </w:rPr>
        <w:t xml:space="preserve"> autósok számára </w:t>
      </w:r>
      <w:r w:rsidR="009C358F" w:rsidRPr="004C7AE2">
        <w:rPr>
          <w:rFonts w:ascii="Arial" w:hAnsi="Arial" w:cs="Arial"/>
          <w:bCs/>
          <w:sz w:val="20"/>
          <w:szCs w:val="22"/>
          <w:lang w:val="hu-HU"/>
        </w:rPr>
        <w:t xml:space="preserve">főutakon </w:t>
      </w:r>
      <w:r w:rsidR="00414056" w:rsidRPr="004C7AE2">
        <w:rPr>
          <w:rFonts w:ascii="Arial" w:hAnsi="Arial" w:cs="Arial"/>
          <w:bCs/>
          <w:sz w:val="20"/>
          <w:szCs w:val="22"/>
          <w:lang w:val="hu-HU"/>
        </w:rPr>
        <w:t xml:space="preserve">a hirtelen felbukkanó </w:t>
      </w:r>
      <w:r w:rsidR="009C358F" w:rsidRPr="004C7AE2">
        <w:rPr>
          <w:rFonts w:ascii="Arial" w:hAnsi="Arial" w:cs="Arial"/>
          <w:bCs/>
          <w:sz w:val="20"/>
          <w:szCs w:val="22"/>
          <w:lang w:val="hu-HU"/>
        </w:rPr>
        <w:t>gyalogosok és vad</w:t>
      </w:r>
      <w:r w:rsidR="00414056" w:rsidRPr="004C7AE2">
        <w:rPr>
          <w:rFonts w:ascii="Arial" w:hAnsi="Arial" w:cs="Arial"/>
          <w:bCs/>
          <w:sz w:val="20"/>
          <w:szCs w:val="22"/>
          <w:lang w:val="hu-HU"/>
        </w:rPr>
        <w:t xml:space="preserve">állatok, </w:t>
      </w:r>
      <w:r w:rsidRPr="004C7AE2">
        <w:rPr>
          <w:rFonts w:ascii="Arial" w:hAnsi="Arial" w:cs="Arial"/>
          <w:bCs/>
          <w:sz w:val="20"/>
          <w:szCs w:val="22"/>
          <w:lang w:val="hu-HU"/>
        </w:rPr>
        <w:t xml:space="preserve">illetve </w:t>
      </w:r>
      <w:r w:rsidR="00414056" w:rsidRPr="004C7AE2">
        <w:rPr>
          <w:rFonts w:ascii="Arial" w:hAnsi="Arial" w:cs="Arial"/>
          <w:bCs/>
          <w:sz w:val="20"/>
          <w:szCs w:val="22"/>
          <w:lang w:val="hu-HU"/>
        </w:rPr>
        <w:t xml:space="preserve">az úgynevezett </w:t>
      </w:r>
      <w:r w:rsidR="005B4CB2">
        <w:rPr>
          <w:rFonts w:ascii="Arial" w:hAnsi="Arial" w:cs="Arial"/>
          <w:bCs/>
          <w:sz w:val="20"/>
          <w:szCs w:val="22"/>
          <w:lang w:val="hu-HU"/>
        </w:rPr>
        <w:t>„</w:t>
      </w:r>
      <w:r w:rsidR="00414056" w:rsidRPr="004C7AE2">
        <w:rPr>
          <w:rFonts w:ascii="Arial" w:hAnsi="Arial" w:cs="Arial"/>
          <w:bCs/>
          <w:sz w:val="20"/>
          <w:szCs w:val="22"/>
          <w:lang w:val="hu-HU"/>
        </w:rPr>
        <w:t>szellemsofőrök</w:t>
      </w:r>
      <w:r w:rsidR="005B4CB2">
        <w:rPr>
          <w:rFonts w:ascii="Arial" w:hAnsi="Arial" w:cs="Arial"/>
          <w:bCs/>
          <w:sz w:val="20"/>
          <w:szCs w:val="22"/>
          <w:lang w:val="hu-HU"/>
        </w:rPr>
        <w:t>”</w:t>
      </w:r>
      <w:r w:rsidR="009C358F" w:rsidRPr="004C7AE2">
        <w:rPr>
          <w:rFonts w:ascii="Arial" w:hAnsi="Arial" w:cs="Arial"/>
          <w:bCs/>
          <w:sz w:val="20"/>
          <w:szCs w:val="22"/>
          <w:lang w:val="hu-HU"/>
        </w:rPr>
        <w:t xml:space="preserve"> és </w:t>
      </w:r>
      <w:r w:rsidR="00CF7DF1" w:rsidRPr="004C7AE2">
        <w:rPr>
          <w:rFonts w:ascii="Arial" w:hAnsi="Arial" w:cs="Arial"/>
          <w:bCs/>
          <w:sz w:val="20"/>
          <w:szCs w:val="22"/>
          <w:lang w:val="hu-HU"/>
        </w:rPr>
        <w:t xml:space="preserve">a </w:t>
      </w:r>
      <w:r w:rsidR="009C358F" w:rsidRPr="004C7AE2">
        <w:rPr>
          <w:rFonts w:ascii="Arial" w:hAnsi="Arial" w:cs="Arial"/>
          <w:bCs/>
          <w:sz w:val="20"/>
          <w:szCs w:val="22"/>
          <w:lang w:val="hu-HU"/>
        </w:rPr>
        <w:t xml:space="preserve">lassú </w:t>
      </w:r>
      <w:r w:rsidR="00563C4D" w:rsidRPr="004C7AE2">
        <w:rPr>
          <w:rFonts w:ascii="Arial" w:hAnsi="Arial" w:cs="Arial"/>
          <w:bCs/>
          <w:sz w:val="20"/>
          <w:szCs w:val="22"/>
          <w:lang w:val="hu-HU"/>
        </w:rPr>
        <w:t>járművek</w:t>
      </w:r>
      <w:r w:rsidR="009C358F" w:rsidRPr="004C7AE2">
        <w:rPr>
          <w:rFonts w:ascii="Arial" w:hAnsi="Arial" w:cs="Arial"/>
          <w:bCs/>
          <w:sz w:val="20"/>
          <w:szCs w:val="22"/>
          <w:lang w:val="hu-HU"/>
        </w:rPr>
        <w:t xml:space="preserve"> kikerülés</w:t>
      </w:r>
      <w:r w:rsidRPr="004C7AE2">
        <w:rPr>
          <w:rFonts w:ascii="Arial" w:hAnsi="Arial" w:cs="Arial"/>
          <w:bCs/>
          <w:sz w:val="20"/>
          <w:szCs w:val="22"/>
          <w:lang w:val="hu-HU"/>
        </w:rPr>
        <w:t>e</w:t>
      </w:r>
      <w:r w:rsidR="009C358F" w:rsidRPr="004C7AE2">
        <w:rPr>
          <w:rFonts w:ascii="Arial" w:hAnsi="Arial" w:cs="Arial"/>
          <w:bCs/>
          <w:sz w:val="20"/>
          <w:szCs w:val="22"/>
          <w:lang w:val="hu-HU"/>
        </w:rPr>
        <w:t xml:space="preserve">, </w:t>
      </w:r>
      <w:r w:rsidRPr="004C7AE2">
        <w:rPr>
          <w:rFonts w:ascii="Arial" w:hAnsi="Arial" w:cs="Arial"/>
          <w:bCs/>
          <w:sz w:val="20"/>
          <w:szCs w:val="22"/>
          <w:lang w:val="hu-HU"/>
        </w:rPr>
        <w:t>autópályákon a sávegyes</w:t>
      </w:r>
      <w:r w:rsidR="00771046">
        <w:rPr>
          <w:rFonts w:ascii="Arial" w:hAnsi="Arial" w:cs="Arial"/>
          <w:bCs/>
          <w:sz w:val="20"/>
          <w:szCs w:val="22"/>
          <w:lang w:val="hu-HU"/>
        </w:rPr>
        <w:t xml:space="preserve">ítések </w:t>
      </w:r>
      <w:r w:rsidRPr="004C7AE2">
        <w:rPr>
          <w:rFonts w:ascii="Arial" w:hAnsi="Arial" w:cs="Arial"/>
          <w:bCs/>
          <w:sz w:val="20"/>
          <w:szCs w:val="22"/>
          <w:lang w:val="hu-HU"/>
        </w:rPr>
        <w:t xml:space="preserve">és sávelhúzások miatti hirtelen manőverek, </w:t>
      </w:r>
      <w:r w:rsidR="004675BE">
        <w:rPr>
          <w:rFonts w:ascii="Arial" w:hAnsi="Arial" w:cs="Arial"/>
          <w:bCs/>
          <w:sz w:val="20"/>
          <w:szCs w:val="22"/>
          <w:lang w:val="hu-HU"/>
        </w:rPr>
        <w:t xml:space="preserve">városi közlekedésben </w:t>
      </w:r>
      <w:r w:rsidR="00CF7DF1" w:rsidRPr="004C7AE2">
        <w:rPr>
          <w:rFonts w:ascii="Arial" w:hAnsi="Arial" w:cs="Arial"/>
          <w:bCs/>
          <w:sz w:val="20"/>
          <w:szCs w:val="22"/>
          <w:lang w:val="hu-HU"/>
        </w:rPr>
        <w:t>a kanyarod</w:t>
      </w:r>
      <w:bookmarkStart w:id="0" w:name="_GoBack"/>
      <w:bookmarkEnd w:id="0"/>
      <w:r w:rsidR="00CF7DF1" w:rsidRPr="004C7AE2">
        <w:rPr>
          <w:rFonts w:ascii="Arial" w:hAnsi="Arial" w:cs="Arial"/>
          <w:bCs/>
          <w:sz w:val="20"/>
          <w:szCs w:val="22"/>
          <w:lang w:val="hu-HU"/>
        </w:rPr>
        <w:t xml:space="preserve">ás és </w:t>
      </w:r>
      <w:r w:rsidR="009C358F" w:rsidRPr="004C7AE2">
        <w:rPr>
          <w:rFonts w:ascii="Arial" w:hAnsi="Arial" w:cs="Arial"/>
          <w:bCs/>
          <w:sz w:val="20"/>
          <w:szCs w:val="22"/>
          <w:lang w:val="hu-HU"/>
        </w:rPr>
        <w:t>a piros lámpák</w:t>
      </w:r>
      <w:r w:rsidR="00CF7DF1" w:rsidRPr="004C7AE2">
        <w:rPr>
          <w:rFonts w:ascii="Arial" w:hAnsi="Arial" w:cs="Arial"/>
          <w:bCs/>
          <w:sz w:val="20"/>
          <w:szCs w:val="22"/>
          <w:lang w:val="hu-HU"/>
        </w:rPr>
        <w:t xml:space="preserve">, valamint </w:t>
      </w:r>
      <w:r w:rsidRPr="004C7AE2">
        <w:rPr>
          <w:rFonts w:ascii="Arial" w:hAnsi="Arial" w:cs="Arial"/>
          <w:bCs/>
          <w:sz w:val="20"/>
          <w:szCs w:val="22"/>
          <w:lang w:val="hu-HU"/>
        </w:rPr>
        <w:t>a</w:t>
      </w:r>
      <w:r w:rsidR="00CF7DF1" w:rsidRPr="004C7AE2">
        <w:rPr>
          <w:rFonts w:ascii="Arial" w:hAnsi="Arial" w:cs="Arial"/>
          <w:bCs/>
          <w:sz w:val="20"/>
          <w:szCs w:val="22"/>
          <w:lang w:val="hu-HU"/>
        </w:rPr>
        <w:t xml:space="preserve"> </w:t>
      </w:r>
      <w:r w:rsidRPr="004C7AE2">
        <w:rPr>
          <w:rFonts w:ascii="Arial" w:hAnsi="Arial" w:cs="Arial"/>
          <w:bCs/>
          <w:sz w:val="20"/>
          <w:szCs w:val="22"/>
          <w:lang w:val="hu-HU"/>
        </w:rPr>
        <w:t xml:space="preserve">járdáról lelépő </w:t>
      </w:r>
      <w:r w:rsidR="00563C4D" w:rsidRPr="004C7AE2">
        <w:rPr>
          <w:rFonts w:ascii="Arial" w:hAnsi="Arial" w:cs="Arial"/>
          <w:bCs/>
          <w:sz w:val="20"/>
          <w:szCs w:val="22"/>
          <w:lang w:val="hu-HU"/>
        </w:rPr>
        <w:t>gyalogosok</w:t>
      </w:r>
      <w:r w:rsidRPr="004C7AE2">
        <w:rPr>
          <w:rFonts w:ascii="Arial" w:hAnsi="Arial" w:cs="Arial"/>
          <w:bCs/>
          <w:sz w:val="20"/>
          <w:szCs w:val="22"/>
          <w:lang w:val="hu-HU"/>
        </w:rPr>
        <w:t xml:space="preserve"> </w:t>
      </w:r>
      <w:r w:rsidR="009C358F" w:rsidRPr="004C7AE2">
        <w:rPr>
          <w:rFonts w:ascii="Arial" w:hAnsi="Arial" w:cs="Arial"/>
          <w:bCs/>
          <w:sz w:val="20"/>
          <w:szCs w:val="22"/>
          <w:lang w:val="hu-HU"/>
        </w:rPr>
        <w:t>előtti h</w:t>
      </w:r>
      <w:r w:rsidR="005B4CB2">
        <w:rPr>
          <w:rFonts w:ascii="Arial" w:hAnsi="Arial" w:cs="Arial"/>
          <w:bCs/>
          <w:sz w:val="20"/>
          <w:szCs w:val="22"/>
          <w:lang w:val="hu-HU"/>
        </w:rPr>
        <w:t>i</w:t>
      </w:r>
      <w:r w:rsidR="009C358F" w:rsidRPr="004C7AE2">
        <w:rPr>
          <w:rFonts w:ascii="Arial" w:hAnsi="Arial" w:cs="Arial"/>
          <w:bCs/>
          <w:sz w:val="20"/>
          <w:szCs w:val="22"/>
          <w:lang w:val="hu-HU"/>
        </w:rPr>
        <w:t>rtelen megállás</w:t>
      </w:r>
      <w:r w:rsidR="004675BE">
        <w:rPr>
          <w:rFonts w:ascii="Arial" w:hAnsi="Arial" w:cs="Arial"/>
          <w:bCs/>
          <w:sz w:val="20"/>
          <w:szCs w:val="22"/>
          <w:lang w:val="hu-HU"/>
        </w:rPr>
        <w:t xml:space="preserve"> a legnehezebb feladat </w:t>
      </w:r>
      <w:r w:rsidR="004675BE" w:rsidRPr="00775E94">
        <w:rPr>
          <w:rFonts w:ascii="Arial" w:hAnsi="Arial" w:cs="Arial"/>
          <w:bCs/>
          <w:sz w:val="20"/>
          <w:szCs w:val="20"/>
          <w:lang w:val="hu-HU"/>
        </w:rPr>
        <w:t>–</w:t>
      </w:r>
      <w:r w:rsidR="004675BE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Pr="004C7AE2">
        <w:rPr>
          <w:rFonts w:ascii="Arial" w:hAnsi="Arial" w:cs="Arial"/>
          <w:bCs/>
          <w:sz w:val="20"/>
          <w:szCs w:val="22"/>
          <w:lang w:val="hu-HU"/>
        </w:rPr>
        <w:t>derült ki a Bridgestone 15.000 autós körében készített páneurópai felméréséből.</w:t>
      </w:r>
      <w:r w:rsidR="00CF7DF1" w:rsidRPr="004C7AE2">
        <w:rPr>
          <w:rFonts w:ascii="Arial" w:hAnsi="Arial" w:cs="Arial"/>
          <w:bCs/>
          <w:sz w:val="20"/>
          <w:szCs w:val="22"/>
          <w:lang w:val="hu-HU"/>
        </w:rPr>
        <w:t xml:space="preserve"> Érdekesség, hogy a </w:t>
      </w:r>
      <w:r w:rsidR="00563C4D" w:rsidRPr="004C7AE2">
        <w:rPr>
          <w:rFonts w:ascii="Arial" w:hAnsi="Arial" w:cs="Arial"/>
          <w:bCs/>
          <w:sz w:val="20"/>
          <w:szCs w:val="22"/>
          <w:lang w:val="hu-HU"/>
        </w:rPr>
        <w:t>traffipaxokat</w:t>
      </w:r>
      <w:r w:rsidR="00CF7DF1" w:rsidRPr="004C7AE2">
        <w:rPr>
          <w:rFonts w:ascii="Arial" w:hAnsi="Arial" w:cs="Arial"/>
          <w:bCs/>
          <w:sz w:val="20"/>
          <w:szCs w:val="22"/>
          <w:lang w:val="hu-HU"/>
        </w:rPr>
        <w:t xml:space="preserve"> az autósok nem túl gyakran előforduló és nem </w:t>
      </w:r>
      <w:r w:rsidR="004C7AE2">
        <w:rPr>
          <w:rFonts w:ascii="Arial" w:hAnsi="Arial" w:cs="Arial"/>
          <w:bCs/>
          <w:sz w:val="20"/>
          <w:szCs w:val="22"/>
          <w:lang w:val="hu-HU"/>
        </w:rPr>
        <w:t xml:space="preserve">kifejezetten </w:t>
      </w:r>
      <w:r w:rsidR="00CF7DF1" w:rsidRPr="004C7AE2">
        <w:rPr>
          <w:rFonts w:ascii="Arial" w:hAnsi="Arial" w:cs="Arial"/>
          <w:bCs/>
          <w:sz w:val="20"/>
          <w:szCs w:val="22"/>
          <w:lang w:val="hu-HU"/>
        </w:rPr>
        <w:t>fontos vezetési kihívásnak tekintik.</w:t>
      </w:r>
    </w:p>
    <w:p w:rsidR="00414056" w:rsidRDefault="00414056" w:rsidP="00CA50A0">
      <w:pPr>
        <w:jc w:val="both"/>
        <w:rPr>
          <w:rFonts w:ascii="Arial" w:hAnsi="Arial" w:cs="Arial"/>
          <w:sz w:val="20"/>
          <w:szCs w:val="20"/>
        </w:rPr>
      </w:pPr>
    </w:p>
    <w:p w:rsidR="005E7507" w:rsidRPr="005E7507" w:rsidRDefault="005E7507" w:rsidP="00CA50A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Mit várnak el az autósok egy négyévszakos abroncstól?</w:t>
      </w:r>
    </w:p>
    <w:p w:rsidR="00CA50A0" w:rsidRDefault="00CF7DF1" w:rsidP="00CA50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9B39A4">
        <w:rPr>
          <w:rFonts w:ascii="Arial" w:hAnsi="Arial" w:cs="Arial"/>
          <w:sz w:val="20"/>
          <w:szCs w:val="20"/>
        </w:rPr>
        <w:t xml:space="preserve">páneurópai </w:t>
      </w:r>
      <w:r>
        <w:rPr>
          <w:rFonts w:ascii="Arial" w:hAnsi="Arial" w:cs="Arial"/>
          <w:sz w:val="20"/>
          <w:szCs w:val="20"/>
        </w:rPr>
        <w:t xml:space="preserve">felmérés legfontosabb megállapítása az, hogy e </w:t>
      </w:r>
      <w:r>
        <w:rPr>
          <w:rFonts w:ascii="Arial" w:hAnsi="Arial" w:cs="Arial"/>
          <w:color w:val="000000"/>
          <w:sz w:val="20"/>
          <w:szCs w:val="20"/>
        </w:rPr>
        <w:t>kihí</w:t>
      </w:r>
      <w:r w:rsidR="00615AF4"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 xml:space="preserve">ások miatt </w:t>
      </w:r>
      <w:r w:rsidR="00CA50A0">
        <w:rPr>
          <w:rFonts w:ascii="Arial" w:hAnsi="Arial" w:cs="Arial"/>
          <w:sz w:val="20"/>
          <w:szCs w:val="20"/>
        </w:rPr>
        <w:t xml:space="preserve">az autósok a négyévszakos abroncsoktól azt várják el, hogy azok vizes úton olyan jól irányíthatóak legyenek, mint a </w:t>
      </w:r>
      <w:r w:rsidR="004675BE">
        <w:rPr>
          <w:rFonts w:ascii="Arial" w:hAnsi="Arial" w:cs="Arial"/>
          <w:sz w:val="20"/>
          <w:szCs w:val="20"/>
        </w:rPr>
        <w:t>nyáriak</w:t>
      </w:r>
      <w:r w:rsidR="00CA50A0">
        <w:rPr>
          <w:rFonts w:ascii="Arial" w:hAnsi="Arial" w:cs="Arial"/>
          <w:sz w:val="20"/>
          <w:szCs w:val="20"/>
        </w:rPr>
        <w:t xml:space="preserve">, havas úton pedig </w:t>
      </w:r>
      <w:r w:rsidR="00771046">
        <w:rPr>
          <w:rFonts w:ascii="Arial" w:hAnsi="Arial" w:cs="Arial"/>
          <w:sz w:val="20"/>
          <w:szCs w:val="20"/>
        </w:rPr>
        <w:t xml:space="preserve">közel </w:t>
      </w:r>
      <w:r w:rsidR="00CA50A0">
        <w:rPr>
          <w:rFonts w:ascii="Arial" w:hAnsi="Arial" w:cs="Arial"/>
          <w:sz w:val="20"/>
          <w:szCs w:val="20"/>
        </w:rPr>
        <w:t>o</w:t>
      </w:r>
      <w:r w:rsidR="005B4CB2">
        <w:rPr>
          <w:rFonts w:ascii="Arial" w:hAnsi="Arial" w:cs="Arial"/>
          <w:sz w:val="20"/>
          <w:szCs w:val="20"/>
        </w:rPr>
        <w:t>lyan jól tapadjanak, mint a téliek</w:t>
      </w:r>
      <w:r w:rsidR="00CA50A0">
        <w:rPr>
          <w:rFonts w:ascii="Arial" w:hAnsi="Arial" w:cs="Arial"/>
          <w:sz w:val="20"/>
          <w:szCs w:val="20"/>
        </w:rPr>
        <w:t xml:space="preserve">, de közben </w:t>
      </w:r>
      <w:r w:rsidR="00771046">
        <w:rPr>
          <w:rFonts w:ascii="Arial" w:hAnsi="Arial" w:cs="Arial"/>
          <w:sz w:val="20"/>
          <w:szCs w:val="20"/>
        </w:rPr>
        <w:t>magas futásteljesítménnyel rendelkezzenek</w:t>
      </w:r>
      <w:r w:rsidR="00CA50A0">
        <w:rPr>
          <w:rFonts w:ascii="Arial" w:hAnsi="Arial" w:cs="Arial"/>
          <w:sz w:val="20"/>
          <w:szCs w:val="20"/>
        </w:rPr>
        <w:t>.</w:t>
      </w:r>
    </w:p>
    <w:p w:rsidR="00B458FE" w:rsidRDefault="00B458FE" w:rsidP="00324E96">
      <w:pPr>
        <w:jc w:val="both"/>
        <w:rPr>
          <w:rFonts w:ascii="Arial" w:hAnsi="Arial" w:cs="Arial"/>
          <w:sz w:val="20"/>
          <w:szCs w:val="20"/>
        </w:rPr>
      </w:pPr>
    </w:p>
    <w:p w:rsidR="004C7AE2" w:rsidRPr="00775E94" w:rsidRDefault="009B39A4" w:rsidP="00324E96">
      <w:pPr>
        <w:jc w:val="both"/>
        <w:rPr>
          <w:rFonts w:ascii="Arial" w:hAnsi="Arial" w:cs="Arial"/>
          <w:bCs/>
          <w:sz w:val="20"/>
          <w:szCs w:val="20"/>
          <w:lang w:val="hu-HU"/>
        </w:rPr>
      </w:pPr>
      <w:r w:rsidRPr="00191F18">
        <w:rPr>
          <w:rFonts w:ascii="Arial" w:hAnsi="Arial" w:cs="Arial"/>
          <w:bCs/>
          <w:i/>
          <w:sz w:val="20"/>
          <w:szCs w:val="20"/>
          <w:lang w:val="hu-HU"/>
        </w:rPr>
        <w:t>„</w:t>
      </w:r>
      <w:r w:rsidR="00AE3ACC" w:rsidRPr="00775E94">
        <w:rPr>
          <w:rFonts w:ascii="Arial" w:hAnsi="Arial" w:cs="Arial"/>
          <w:i/>
          <w:sz w:val="20"/>
          <w:szCs w:val="20"/>
        </w:rPr>
        <w:t>A</w:t>
      </w:r>
      <w:r w:rsidR="004C7AE2" w:rsidRPr="00775E94">
        <w:rPr>
          <w:rFonts w:ascii="Arial" w:hAnsi="Arial" w:cs="Arial"/>
          <w:i/>
          <w:sz w:val="20"/>
          <w:szCs w:val="20"/>
        </w:rPr>
        <w:t>z autósok egyre nagyobb hányada választ olyan abroncsot, amely egész évben, az időjárási körülményektől és az útviszonyoktól függetlenül biztonságos autózást tesz lehetővé</w:t>
      </w:r>
      <w:r w:rsidR="00AE3ACC" w:rsidRPr="00775E94">
        <w:rPr>
          <w:rFonts w:ascii="Arial" w:hAnsi="Arial" w:cs="Arial"/>
          <w:i/>
          <w:sz w:val="20"/>
          <w:szCs w:val="20"/>
        </w:rPr>
        <w:t xml:space="preserve">, </w:t>
      </w:r>
      <w:r w:rsidR="005E7507" w:rsidRPr="00775E94">
        <w:rPr>
          <w:rFonts w:ascii="Arial" w:hAnsi="Arial" w:cs="Arial"/>
          <w:i/>
          <w:sz w:val="20"/>
          <w:szCs w:val="20"/>
        </w:rPr>
        <w:t xml:space="preserve">segítségével ugyanakkor </w:t>
      </w:r>
      <w:r w:rsidR="00AE3ACC" w:rsidRPr="00775E94">
        <w:rPr>
          <w:rFonts w:ascii="Arial" w:hAnsi="Arial" w:cs="Arial"/>
          <w:i/>
          <w:sz w:val="20"/>
          <w:szCs w:val="20"/>
        </w:rPr>
        <w:t>nem szükséges tavasszal és ősszel az abronc</w:t>
      </w:r>
      <w:r w:rsidR="005B4CB2" w:rsidRPr="00775E94">
        <w:rPr>
          <w:rFonts w:ascii="Arial" w:hAnsi="Arial" w:cs="Arial"/>
          <w:i/>
          <w:sz w:val="20"/>
          <w:szCs w:val="20"/>
        </w:rPr>
        <w:t>s</w:t>
      </w:r>
      <w:r w:rsidR="00615AF4" w:rsidRPr="00775E94">
        <w:rPr>
          <w:rFonts w:ascii="Arial" w:hAnsi="Arial" w:cs="Arial"/>
          <w:i/>
          <w:sz w:val="20"/>
          <w:szCs w:val="20"/>
        </w:rPr>
        <w:t>cs</w:t>
      </w:r>
      <w:r w:rsidR="00AE3ACC" w:rsidRPr="00775E94">
        <w:rPr>
          <w:rFonts w:ascii="Arial" w:hAnsi="Arial" w:cs="Arial"/>
          <w:i/>
          <w:sz w:val="20"/>
          <w:szCs w:val="20"/>
        </w:rPr>
        <w:t>erével bajlódni</w:t>
      </w:r>
      <w:r w:rsidR="005B4CB2" w:rsidRPr="00775E94">
        <w:rPr>
          <w:rFonts w:ascii="Arial" w:hAnsi="Arial" w:cs="Arial"/>
          <w:bCs/>
          <w:i/>
          <w:sz w:val="20"/>
          <w:szCs w:val="20"/>
          <w:lang w:val="hu-HU"/>
        </w:rPr>
        <w:t>”</w:t>
      </w:r>
      <w:r w:rsidR="004675BE">
        <w:rPr>
          <w:rFonts w:ascii="Arial" w:hAnsi="Arial" w:cs="Arial"/>
          <w:bCs/>
          <w:i/>
          <w:sz w:val="20"/>
          <w:szCs w:val="20"/>
          <w:lang w:val="hu-HU"/>
        </w:rPr>
        <w:t xml:space="preserve"> </w:t>
      </w:r>
      <w:r w:rsidR="004675BE" w:rsidRPr="00775E94">
        <w:rPr>
          <w:rFonts w:ascii="Arial" w:hAnsi="Arial" w:cs="Arial"/>
          <w:bCs/>
          <w:sz w:val="20"/>
          <w:szCs w:val="20"/>
          <w:lang w:val="hu-HU"/>
        </w:rPr>
        <w:t>–</w:t>
      </w:r>
      <w:r w:rsidR="004675BE">
        <w:rPr>
          <w:rFonts w:ascii="Arial" w:hAnsi="Arial" w:cs="Arial"/>
          <w:bCs/>
          <w:i/>
          <w:sz w:val="20"/>
          <w:szCs w:val="20"/>
          <w:lang w:val="hu-HU"/>
        </w:rPr>
        <w:t xml:space="preserve"> </w:t>
      </w:r>
      <w:r w:rsidR="00AE3ACC" w:rsidRPr="00775E94">
        <w:rPr>
          <w:rFonts w:ascii="Arial" w:hAnsi="Arial" w:cs="Arial"/>
          <w:sz w:val="20"/>
          <w:szCs w:val="20"/>
        </w:rPr>
        <w:t xml:space="preserve">mondta </w:t>
      </w:r>
      <w:r w:rsidRPr="00775E94">
        <w:rPr>
          <w:rFonts w:ascii="Arial" w:hAnsi="Arial" w:cs="Arial"/>
          <w:sz w:val="20"/>
          <w:szCs w:val="20"/>
        </w:rPr>
        <w:t xml:space="preserve">el </w:t>
      </w:r>
      <w:r w:rsidR="00AE3ACC" w:rsidRPr="00775E94">
        <w:rPr>
          <w:rFonts w:ascii="Arial" w:hAnsi="Arial" w:cs="Arial"/>
          <w:sz w:val="20"/>
          <w:szCs w:val="20"/>
        </w:rPr>
        <w:t xml:space="preserve">Hunyadi Szabolcs, a Bridgestone </w:t>
      </w:r>
      <w:r w:rsidR="00EA3616">
        <w:rPr>
          <w:rFonts w:ascii="Arial" w:hAnsi="Arial" w:cs="Arial"/>
          <w:sz w:val="20"/>
          <w:szCs w:val="20"/>
        </w:rPr>
        <w:t>Csehországért</w:t>
      </w:r>
      <w:r w:rsidR="003B3D5C" w:rsidRPr="00775E94">
        <w:rPr>
          <w:rFonts w:ascii="Arial" w:hAnsi="Arial" w:cs="Arial"/>
          <w:sz w:val="20"/>
          <w:szCs w:val="20"/>
        </w:rPr>
        <w:t xml:space="preserve">, Szlovákiáért és </w:t>
      </w:r>
      <w:r w:rsidR="00AE3ACC" w:rsidRPr="00775E94">
        <w:rPr>
          <w:rFonts w:ascii="Arial" w:hAnsi="Arial" w:cs="Arial"/>
          <w:sz w:val="20"/>
          <w:szCs w:val="20"/>
        </w:rPr>
        <w:t>Magyarország</w:t>
      </w:r>
      <w:r w:rsidR="003B3D5C" w:rsidRPr="00775E94">
        <w:rPr>
          <w:rFonts w:ascii="Arial" w:hAnsi="Arial" w:cs="Arial"/>
          <w:sz w:val="20"/>
          <w:szCs w:val="20"/>
        </w:rPr>
        <w:t>ért felelős</w:t>
      </w:r>
      <w:r w:rsidR="00771046" w:rsidRPr="00775E94">
        <w:rPr>
          <w:rFonts w:ascii="Arial" w:hAnsi="Arial" w:cs="Arial"/>
          <w:sz w:val="20"/>
          <w:szCs w:val="20"/>
        </w:rPr>
        <w:t xml:space="preserve"> </w:t>
      </w:r>
      <w:r w:rsidR="00AE3ACC" w:rsidRPr="00775E94">
        <w:rPr>
          <w:rFonts w:ascii="Arial" w:hAnsi="Arial" w:cs="Arial"/>
          <w:bCs/>
          <w:sz w:val="20"/>
          <w:szCs w:val="20"/>
          <w:lang w:val="hu-HU"/>
        </w:rPr>
        <w:t xml:space="preserve">értékesítési vezetője. </w:t>
      </w:r>
      <w:r w:rsidRPr="00775E94">
        <w:rPr>
          <w:rFonts w:ascii="Arial" w:hAnsi="Arial" w:cs="Arial"/>
          <w:bCs/>
          <w:i/>
          <w:sz w:val="20"/>
          <w:szCs w:val="20"/>
          <w:lang w:val="hu-HU"/>
        </w:rPr>
        <w:t>„</w:t>
      </w:r>
      <w:r w:rsidR="005E7507" w:rsidRPr="00775E94">
        <w:rPr>
          <w:rFonts w:ascii="Arial" w:hAnsi="Arial" w:cs="Arial"/>
          <w:bCs/>
          <w:i/>
          <w:sz w:val="20"/>
          <w:szCs w:val="20"/>
          <w:lang w:val="hu-HU"/>
        </w:rPr>
        <w:t>Az innovatív négyévszakos abroncsok egyszerre nyújtanak megoldást az autósok e közlekedésbiztonsági és kényelmi igény</w:t>
      </w:r>
      <w:r w:rsidR="00615AF4" w:rsidRPr="00775E94">
        <w:rPr>
          <w:rFonts w:ascii="Arial" w:hAnsi="Arial" w:cs="Arial"/>
          <w:bCs/>
          <w:i/>
          <w:sz w:val="20"/>
          <w:szCs w:val="20"/>
          <w:lang w:val="hu-HU"/>
        </w:rPr>
        <w:t>eire</w:t>
      </w:r>
      <w:r w:rsidR="005E7507" w:rsidRPr="00775E94">
        <w:rPr>
          <w:rFonts w:ascii="Arial" w:hAnsi="Arial" w:cs="Arial"/>
          <w:bCs/>
          <w:i/>
          <w:sz w:val="20"/>
          <w:szCs w:val="20"/>
          <w:lang w:val="hu-HU"/>
        </w:rPr>
        <w:t xml:space="preserve">, ezért nem véletlen, hogy piaci részesedésük </w:t>
      </w:r>
      <w:r w:rsidR="00702576" w:rsidRPr="00775E94">
        <w:rPr>
          <w:rFonts w:ascii="Arial" w:hAnsi="Arial" w:cs="Arial"/>
          <w:bCs/>
          <w:i/>
          <w:sz w:val="20"/>
          <w:szCs w:val="20"/>
          <w:lang w:val="hu-HU"/>
        </w:rPr>
        <w:t>dinamikusan bővül</w:t>
      </w:r>
      <w:r w:rsidR="005B4CB2" w:rsidRPr="00775E94">
        <w:rPr>
          <w:rFonts w:ascii="Arial" w:hAnsi="Arial" w:cs="Arial"/>
          <w:bCs/>
          <w:i/>
          <w:sz w:val="20"/>
          <w:szCs w:val="20"/>
          <w:lang w:val="hu-HU"/>
        </w:rPr>
        <w:t>”</w:t>
      </w:r>
      <w:r w:rsidR="005E7507" w:rsidRPr="00775E94">
        <w:rPr>
          <w:rFonts w:ascii="Arial" w:hAnsi="Arial" w:cs="Arial"/>
          <w:bCs/>
          <w:sz w:val="20"/>
          <w:szCs w:val="20"/>
          <w:lang w:val="hu-HU"/>
        </w:rPr>
        <w:t xml:space="preserve"> – tette hozzá.</w:t>
      </w:r>
    </w:p>
    <w:p w:rsidR="005E7507" w:rsidRPr="00775E94" w:rsidRDefault="005E7507" w:rsidP="00324E96">
      <w:pPr>
        <w:jc w:val="both"/>
        <w:rPr>
          <w:rFonts w:ascii="Arial" w:hAnsi="Arial" w:cs="Arial"/>
          <w:sz w:val="20"/>
          <w:szCs w:val="20"/>
        </w:rPr>
      </w:pPr>
    </w:p>
    <w:p w:rsidR="00EA4129" w:rsidRPr="00775E94" w:rsidRDefault="00702576" w:rsidP="00324E96">
      <w:pPr>
        <w:jc w:val="both"/>
        <w:rPr>
          <w:rFonts w:ascii="Arial" w:hAnsi="Arial" w:cs="Arial"/>
          <w:sz w:val="20"/>
          <w:szCs w:val="20"/>
        </w:rPr>
      </w:pPr>
      <w:r w:rsidRPr="00775E94">
        <w:rPr>
          <w:rFonts w:ascii="Arial" w:hAnsi="Arial" w:cs="Arial"/>
          <w:sz w:val="20"/>
          <w:szCs w:val="20"/>
        </w:rPr>
        <w:t xml:space="preserve">A négyévszakos </w:t>
      </w:r>
      <w:r w:rsidR="004675BE">
        <w:rPr>
          <w:rFonts w:ascii="Arial" w:hAnsi="Arial" w:cs="Arial"/>
          <w:sz w:val="20"/>
          <w:szCs w:val="20"/>
        </w:rPr>
        <w:t>autógumik</w:t>
      </w:r>
      <w:r w:rsidRPr="00775E94">
        <w:rPr>
          <w:rFonts w:ascii="Arial" w:hAnsi="Arial" w:cs="Arial"/>
          <w:sz w:val="20"/>
          <w:szCs w:val="20"/>
        </w:rPr>
        <w:t xml:space="preserve"> mind Európában, mind pedig </w:t>
      </w:r>
      <w:r w:rsidR="00EA4129" w:rsidRPr="00775E94">
        <w:rPr>
          <w:rFonts w:ascii="Arial" w:hAnsi="Arial" w:cs="Arial"/>
          <w:sz w:val="20"/>
          <w:szCs w:val="20"/>
        </w:rPr>
        <w:t xml:space="preserve">Magyarországon </w:t>
      </w:r>
      <w:r w:rsidRPr="00775E94">
        <w:rPr>
          <w:rFonts w:ascii="Arial" w:hAnsi="Arial" w:cs="Arial"/>
          <w:sz w:val="20"/>
          <w:szCs w:val="20"/>
        </w:rPr>
        <w:t xml:space="preserve">egyre népszerűbbek az autósok körében. </w:t>
      </w:r>
      <w:r w:rsidR="004675BE">
        <w:rPr>
          <w:rFonts w:ascii="Arial" w:hAnsi="Arial" w:cs="Arial"/>
          <w:sz w:val="20"/>
          <w:szCs w:val="20"/>
        </w:rPr>
        <w:t>Hazánkban</w:t>
      </w:r>
      <w:r w:rsidRPr="00775E94">
        <w:rPr>
          <w:rFonts w:ascii="Arial" w:hAnsi="Arial" w:cs="Arial"/>
          <w:sz w:val="20"/>
          <w:szCs w:val="20"/>
        </w:rPr>
        <w:t>n 2018</w:t>
      </w:r>
      <w:r w:rsidR="003B3D5C" w:rsidRPr="00775E94">
        <w:rPr>
          <w:rFonts w:ascii="Arial" w:hAnsi="Arial" w:cs="Arial"/>
          <w:sz w:val="20"/>
          <w:szCs w:val="20"/>
        </w:rPr>
        <w:t>.</w:t>
      </w:r>
      <w:r w:rsidRPr="00775E94">
        <w:rPr>
          <w:rFonts w:ascii="Arial" w:hAnsi="Arial" w:cs="Arial"/>
          <w:sz w:val="20"/>
          <w:szCs w:val="20"/>
        </w:rPr>
        <w:t xml:space="preserve"> augusztusáig 42%-kal nőtt ezen termékek értékesítése az előző évhez képest, így részesedésük az itthon eladott 2</w:t>
      </w:r>
      <w:r w:rsidR="004675BE">
        <w:rPr>
          <w:rFonts w:ascii="Arial" w:hAnsi="Arial" w:cs="Arial"/>
          <w:sz w:val="20"/>
          <w:szCs w:val="20"/>
        </w:rPr>
        <w:t>,6 millió darab személygépjármű-</w:t>
      </w:r>
      <w:r w:rsidRPr="00775E94">
        <w:rPr>
          <w:rFonts w:ascii="Arial" w:hAnsi="Arial" w:cs="Arial"/>
          <w:sz w:val="20"/>
          <w:szCs w:val="20"/>
        </w:rPr>
        <w:t>abroncsból már közel 3%</w:t>
      </w:r>
      <w:r w:rsidR="00771046" w:rsidRPr="00775E94">
        <w:rPr>
          <w:rFonts w:ascii="Arial" w:hAnsi="Arial" w:cs="Arial"/>
          <w:sz w:val="20"/>
          <w:szCs w:val="20"/>
        </w:rPr>
        <w:t>, amely a Bridgestone várakozásai szerint néhány éven belül a 10%-ot is meghaladhatja</w:t>
      </w:r>
      <w:r w:rsidRPr="00775E94">
        <w:rPr>
          <w:rFonts w:ascii="Arial" w:hAnsi="Arial" w:cs="Arial"/>
          <w:sz w:val="20"/>
          <w:szCs w:val="20"/>
        </w:rPr>
        <w:t>.</w:t>
      </w:r>
    </w:p>
    <w:p w:rsidR="00EA4129" w:rsidRPr="00775E94" w:rsidRDefault="00EA4129" w:rsidP="00324E96">
      <w:pPr>
        <w:jc w:val="both"/>
        <w:rPr>
          <w:rFonts w:ascii="Arial" w:hAnsi="Arial" w:cs="Arial"/>
          <w:sz w:val="20"/>
          <w:szCs w:val="20"/>
        </w:rPr>
      </w:pPr>
    </w:p>
    <w:p w:rsidR="00856FE1" w:rsidRPr="00775E94" w:rsidRDefault="00856FE1" w:rsidP="00324E96">
      <w:pPr>
        <w:jc w:val="both"/>
        <w:rPr>
          <w:rFonts w:ascii="Arial" w:hAnsi="Arial" w:cs="Arial"/>
          <w:b/>
          <w:sz w:val="20"/>
          <w:szCs w:val="20"/>
        </w:rPr>
      </w:pPr>
      <w:r w:rsidRPr="00775E94">
        <w:rPr>
          <w:rFonts w:ascii="Arial" w:hAnsi="Arial" w:cs="Arial"/>
          <w:b/>
          <w:sz w:val="20"/>
          <w:szCs w:val="20"/>
        </w:rPr>
        <w:t>Jöhet eső, jöhet hó</w:t>
      </w:r>
      <w:r w:rsidR="009B39A4" w:rsidRPr="00775E94">
        <w:rPr>
          <w:rFonts w:ascii="Arial" w:hAnsi="Arial" w:cs="Arial"/>
          <w:b/>
          <w:sz w:val="20"/>
          <w:szCs w:val="20"/>
        </w:rPr>
        <w:t xml:space="preserve">: </w:t>
      </w:r>
      <w:r w:rsidRPr="00775E94">
        <w:rPr>
          <w:rFonts w:ascii="Arial" w:hAnsi="Arial" w:cs="Arial"/>
          <w:b/>
          <w:sz w:val="20"/>
          <w:szCs w:val="20"/>
        </w:rPr>
        <w:t>minden időre tervezt</w:t>
      </w:r>
      <w:r w:rsidR="00615AF4" w:rsidRPr="00775E94">
        <w:rPr>
          <w:rFonts w:ascii="Arial" w:hAnsi="Arial" w:cs="Arial"/>
          <w:b/>
          <w:sz w:val="20"/>
          <w:szCs w:val="20"/>
        </w:rPr>
        <w:t>é</w:t>
      </w:r>
      <w:r w:rsidRPr="00775E94">
        <w:rPr>
          <w:rFonts w:ascii="Arial" w:hAnsi="Arial" w:cs="Arial"/>
          <w:b/>
          <w:sz w:val="20"/>
          <w:szCs w:val="20"/>
        </w:rPr>
        <w:t>k</w:t>
      </w:r>
    </w:p>
    <w:p w:rsidR="00856FE1" w:rsidRDefault="00856FE1" w:rsidP="00324E96">
      <w:pPr>
        <w:jc w:val="both"/>
        <w:rPr>
          <w:rFonts w:ascii="Arial" w:hAnsi="Arial" w:cs="Arial"/>
          <w:sz w:val="20"/>
          <w:szCs w:val="20"/>
        </w:rPr>
      </w:pPr>
      <w:r w:rsidRPr="00775E94">
        <w:rPr>
          <w:rFonts w:ascii="Arial" w:hAnsi="Arial" w:cs="Arial"/>
          <w:sz w:val="20"/>
          <w:szCs w:val="20"/>
        </w:rPr>
        <w:t xml:space="preserve">A Weather Control A005 abroncs tervezésében a Bridgestone római </w:t>
      </w:r>
      <w:r w:rsidRPr="0089477D">
        <w:rPr>
          <w:rFonts w:ascii="Arial" w:hAnsi="Arial" w:cs="Arial"/>
          <w:sz w:val="20"/>
          <w:szCs w:val="20"/>
        </w:rPr>
        <w:t xml:space="preserve">műszaki központjának tervezőmérnökei és </w:t>
      </w:r>
      <w:r>
        <w:rPr>
          <w:rFonts w:ascii="Arial" w:hAnsi="Arial" w:cs="Arial"/>
          <w:sz w:val="20"/>
          <w:szCs w:val="20"/>
        </w:rPr>
        <w:t xml:space="preserve">vegyészmérnökei </w:t>
      </w:r>
      <w:r w:rsidRPr="0089477D">
        <w:rPr>
          <w:rFonts w:ascii="Arial" w:hAnsi="Arial" w:cs="Arial"/>
          <w:sz w:val="20"/>
          <w:szCs w:val="20"/>
        </w:rPr>
        <w:t>vettek részt</w:t>
      </w:r>
      <w:r>
        <w:rPr>
          <w:rStyle w:val="Lbjegyzet-hivatkozs"/>
          <w:rFonts w:ascii="Arial" w:hAnsi="Arial" w:cs="Arial"/>
          <w:sz w:val="20"/>
          <w:szCs w:val="20"/>
        </w:rPr>
        <w:footnoteReference w:id="2"/>
      </w:r>
      <w:r w:rsidRPr="0089477D">
        <w:rPr>
          <w:rFonts w:ascii="Arial" w:hAnsi="Arial" w:cs="Arial"/>
          <w:sz w:val="20"/>
          <w:szCs w:val="20"/>
        </w:rPr>
        <w:t>.</w:t>
      </w:r>
    </w:p>
    <w:p w:rsidR="00856FE1" w:rsidRDefault="00856FE1" w:rsidP="00324E96">
      <w:pPr>
        <w:jc w:val="both"/>
        <w:rPr>
          <w:rFonts w:ascii="Arial" w:hAnsi="Arial" w:cs="Arial"/>
          <w:sz w:val="20"/>
          <w:szCs w:val="20"/>
        </w:rPr>
      </w:pPr>
    </w:p>
    <w:p w:rsidR="009476BC" w:rsidRPr="005E7507" w:rsidRDefault="009476BC" w:rsidP="009476BC">
      <w:pPr>
        <w:jc w:val="both"/>
        <w:rPr>
          <w:rFonts w:ascii="Arial" w:hAnsi="Arial" w:cs="Arial"/>
          <w:b/>
          <w:sz w:val="18"/>
          <w:szCs w:val="18"/>
        </w:rPr>
      </w:pPr>
      <w:r w:rsidRPr="005E7507">
        <w:rPr>
          <w:rFonts w:ascii="Arial" w:hAnsi="Arial" w:cs="Arial"/>
          <w:sz w:val="20"/>
          <w:szCs w:val="20"/>
        </w:rPr>
        <w:t>A négyévszakos abroncsok fejlesztése és gyártása talán az egyik legösszetettebb kihívás az abroncsgyártásban, hiszen a</w:t>
      </w:r>
      <w:r w:rsidR="005B4CB2">
        <w:rPr>
          <w:rFonts w:ascii="Arial" w:hAnsi="Arial" w:cs="Arial"/>
          <w:sz w:val="20"/>
          <w:szCs w:val="20"/>
        </w:rPr>
        <w:t xml:space="preserve"> gumi</w:t>
      </w:r>
      <w:r w:rsidRPr="005E7507">
        <w:rPr>
          <w:rFonts w:ascii="Arial" w:hAnsi="Arial" w:cs="Arial"/>
          <w:sz w:val="20"/>
          <w:szCs w:val="20"/>
        </w:rPr>
        <w:t xml:space="preserve"> jó tapadása és irá</w:t>
      </w:r>
      <w:r w:rsidR="005B4CB2">
        <w:rPr>
          <w:rFonts w:ascii="Arial" w:hAnsi="Arial" w:cs="Arial"/>
          <w:sz w:val="20"/>
          <w:szCs w:val="20"/>
        </w:rPr>
        <w:t>nyíthatósága eltérő gumikeverék-</w:t>
      </w:r>
      <w:r w:rsidRPr="005E7507">
        <w:rPr>
          <w:rFonts w:ascii="Arial" w:hAnsi="Arial" w:cs="Arial"/>
          <w:sz w:val="20"/>
          <w:szCs w:val="20"/>
        </w:rPr>
        <w:t>összetételt és futófelület</w:t>
      </w:r>
      <w:r w:rsidR="00615AF4">
        <w:rPr>
          <w:rFonts w:ascii="Arial" w:hAnsi="Arial" w:cs="Arial"/>
          <w:sz w:val="20"/>
          <w:szCs w:val="20"/>
        </w:rPr>
        <w:t>-</w:t>
      </w:r>
      <w:r w:rsidRPr="005E7507">
        <w:rPr>
          <w:rFonts w:ascii="Arial" w:hAnsi="Arial" w:cs="Arial"/>
          <w:sz w:val="20"/>
          <w:szCs w:val="20"/>
        </w:rPr>
        <w:t xml:space="preserve">mintázatot igényel a nyári és a téli </w:t>
      </w:r>
      <w:r w:rsidR="004675BE">
        <w:rPr>
          <w:rFonts w:ascii="Arial" w:hAnsi="Arial" w:cs="Arial"/>
          <w:sz w:val="20"/>
          <w:szCs w:val="20"/>
        </w:rPr>
        <w:t>gumik</w:t>
      </w:r>
      <w:r w:rsidRPr="005E7507">
        <w:rPr>
          <w:rFonts w:ascii="Arial" w:hAnsi="Arial" w:cs="Arial"/>
          <w:sz w:val="20"/>
          <w:szCs w:val="20"/>
        </w:rPr>
        <w:t xml:space="preserve"> esetében. Amíg a nyári </w:t>
      </w:r>
      <w:r w:rsidR="004675BE">
        <w:rPr>
          <w:rFonts w:ascii="Arial" w:hAnsi="Arial" w:cs="Arial"/>
          <w:sz w:val="20"/>
          <w:szCs w:val="20"/>
        </w:rPr>
        <w:t xml:space="preserve">gumikat </w:t>
      </w:r>
      <w:r w:rsidRPr="005E7507">
        <w:rPr>
          <w:rFonts w:ascii="Arial" w:hAnsi="Arial" w:cs="Arial"/>
          <w:sz w:val="20"/>
          <w:szCs w:val="20"/>
        </w:rPr>
        <w:t xml:space="preserve">keményebb keverékből és szélesebb vízelvezető árkokkal gyártják, addig a </w:t>
      </w:r>
      <w:r w:rsidR="004675BE">
        <w:rPr>
          <w:rFonts w:ascii="Arial" w:hAnsi="Arial" w:cs="Arial"/>
          <w:sz w:val="20"/>
          <w:szCs w:val="20"/>
        </w:rPr>
        <w:t>télieket</w:t>
      </w:r>
      <w:r w:rsidRPr="005E7507">
        <w:rPr>
          <w:rFonts w:ascii="Arial" w:hAnsi="Arial" w:cs="Arial"/>
          <w:sz w:val="20"/>
          <w:szCs w:val="20"/>
        </w:rPr>
        <w:t xml:space="preserve"> lágyabb keverékből készítik, futófelületük pedig sűrűn lamellázott a havas úton való jobb kapaszkodóképesség érdekében. Ennek eredménye az, hogy a téli abroncs nyári időjárási körülmények között kevésbé irányítható és gyorsabban kopik, a nyári</w:t>
      </w:r>
      <w:r w:rsidR="004675BE">
        <w:rPr>
          <w:rFonts w:ascii="Arial" w:hAnsi="Arial" w:cs="Arial"/>
          <w:sz w:val="20"/>
          <w:szCs w:val="20"/>
        </w:rPr>
        <w:t xml:space="preserve">ak </w:t>
      </w:r>
      <w:r w:rsidRPr="005E7507">
        <w:rPr>
          <w:rFonts w:ascii="Arial" w:hAnsi="Arial" w:cs="Arial"/>
          <w:sz w:val="20"/>
          <w:szCs w:val="20"/>
        </w:rPr>
        <w:t>féktávolsága pedig téli útviszonyok közepette rendkívül hosszú.</w:t>
      </w:r>
    </w:p>
    <w:p w:rsidR="00771046" w:rsidRDefault="007710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24E96" w:rsidRPr="0089477D" w:rsidRDefault="009B39A4" w:rsidP="005B4CB2">
      <w:pPr>
        <w:jc w:val="both"/>
        <w:rPr>
          <w:rFonts w:ascii="Arial" w:hAnsi="Arial" w:cs="Arial"/>
          <w:sz w:val="20"/>
          <w:szCs w:val="20"/>
        </w:rPr>
      </w:pPr>
      <w:r w:rsidRPr="00191F18">
        <w:rPr>
          <w:rFonts w:ascii="Arial" w:hAnsi="Arial" w:cs="Arial"/>
          <w:bCs/>
          <w:i/>
          <w:sz w:val="20"/>
          <w:szCs w:val="20"/>
          <w:lang w:val="hu-HU"/>
        </w:rPr>
        <w:lastRenderedPageBreak/>
        <w:t>„</w:t>
      </w:r>
      <w:r w:rsidR="00F710DC" w:rsidRPr="00F710DC">
        <w:rPr>
          <w:rFonts w:ascii="Arial" w:hAnsi="Arial" w:cs="Arial"/>
          <w:i/>
          <w:sz w:val="20"/>
          <w:szCs w:val="20"/>
        </w:rPr>
        <w:t xml:space="preserve">A mindennapi vezetési kihívások alapján kifejlesztett </w:t>
      </w:r>
      <w:r w:rsidR="00E82669" w:rsidRPr="00F710DC">
        <w:rPr>
          <w:rFonts w:ascii="Arial" w:hAnsi="Arial" w:cs="Arial"/>
          <w:i/>
          <w:sz w:val="20"/>
          <w:szCs w:val="20"/>
        </w:rPr>
        <w:t xml:space="preserve">Weather Control A005 </w:t>
      </w:r>
      <w:r w:rsidR="00F710DC" w:rsidRPr="00F710DC">
        <w:rPr>
          <w:rFonts w:ascii="Arial" w:hAnsi="Arial" w:cs="Arial"/>
          <w:i/>
          <w:sz w:val="20"/>
          <w:szCs w:val="20"/>
        </w:rPr>
        <w:t>túra</w:t>
      </w:r>
      <w:r w:rsidR="00E82669" w:rsidRPr="00F710DC">
        <w:rPr>
          <w:rFonts w:ascii="Arial" w:hAnsi="Arial" w:cs="Arial"/>
          <w:i/>
          <w:sz w:val="20"/>
          <w:szCs w:val="20"/>
        </w:rPr>
        <w:t xml:space="preserve">abroncs </w:t>
      </w:r>
      <w:r w:rsidR="00C444B0" w:rsidRPr="00F710DC">
        <w:rPr>
          <w:rFonts w:ascii="Arial" w:hAnsi="Arial" w:cs="Arial"/>
          <w:i/>
          <w:sz w:val="20"/>
          <w:szCs w:val="20"/>
        </w:rPr>
        <w:t xml:space="preserve">innovatív </w:t>
      </w:r>
      <w:r w:rsidR="00825B40" w:rsidRPr="00F710DC">
        <w:rPr>
          <w:rFonts w:ascii="Arial" w:hAnsi="Arial" w:cs="Arial"/>
          <w:i/>
          <w:sz w:val="20"/>
          <w:szCs w:val="20"/>
        </w:rPr>
        <w:t>futófelülete</w:t>
      </w:r>
      <w:r w:rsidR="00C444B0" w:rsidRPr="00F710DC">
        <w:rPr>
          <w:rFonts w:ascii="Arial" w:hAnsi="Arial" w:cs="Arial"/>
          <w:i/>
          <w:sz w:val="20"/>
          <w:szCs w:val="20"/>
        </w:rPr>
        <w:t>t kapott</w:t>
      </w:r>
      <w:r w:rsidR="00825B40" w:rsidRPr="00F710DC">
        <w:rPr>
          <w:rFonts w:ascii="Arial" w:hAnsi="Arial" w:cs="Arial"/>
          <w:i/>
          <w:sz w:val="20"/>
          <w:szCs w:val="20"/>
        </w:rPr>
        <w:t xml:space="preserve">; </w:t>
      </w:r>
      <w:r w:rsidR="00E82669" w:rsidRPr="00F710DC">
        <w:rPr>
          <w:rFonts w:ascii="Arial" w:hAnsi="Arial" w:cs="Arial"/>
          <w:i/>
          <w:sz w:val="20"/>
          <w:szCs w:val="20"/>
        </w:rPr>
        <w:t>V-alakú mintázata havas úton jobb kapaszkodóképességet</w:t>
      </w:r>
      <w:r w:rsidR="00B243F5" w:rsidRPr="00F710DC">
        <w:rPr>
          <w:rFonts w:ascii="Arial" w:hAnsi="Arial" w:cs="Arial"/>
          <w:i/>
          <w:sz w:val="20"/>
          <w:szCs w:val="20"/>
        </w:rPr>
        <w:t>, Z-</w:t>
      </w:r>
      <w:r w:rsidR="00E82669" w:rsidRPr="00F710DC">
        <w:rPr>
          <w:rFonts w:ascii="Arial" w:hAnsi="Arial" w:cs="Arial"/>
          <w:i/>
          <w:sz w:val="20"/>
          <w:szCs w:val="20"/>
        </w:rPr>
        <w:t xml:space="preserve">vágatú lamellái kiváló úttartást és irányíthatóságot, a vállblokkok közötti </w:t>
      </w:r>
      <w:r w:rsidR="00825B40" w:rsidRPr="00F710DC">
        <w:rPr>
          <w:rFonts w:ascii="Arial" w:hAnsi="Arial" w:cs="Arial"/>
          <w:i/>
          <w:sz w:val="20"/>
          <w:szCs w:val="20"/>
        </w:rPr>
        <w:t xml:space="preserve">széles </w:t>
      </w:r>
      <w:r w:rsidR="00E82669" w:rsidRPr="00F710DC">
        <w:rPr>
          <w:rFonts w:ascii="Arial" w:hAnsi="Arial" w:cs="Arial"/>
          <w:i/>
          <w:sz w:val="20"/>
          <w:szCs w:val="20"/>
        </w:rPr>
        <w:t>vízelvezető csatornák pedig vizes úton is kiváló tapadást biztosítanak</w:t>
      </w:r>
      <w:r w:rsidR="005B4CB2">
        <w:rPr>
          <w:rFonts w:ascii="Arial" w:hAnsi="Arial" w:cs="Arial"/>
          <w:bCs/>
          <w:i/>
          <w:sz w:val="20"/>
          <w:szCs w:val="20"/>
          <w:lang w:val="hu-HU"/>
        </w:rPr>
        <w:t xml:space="preserve">” </w:t>
      </w:r>
      <w:r w:rsidR="004675BE" w:rsidRPr="00775E94">
        <w:rPr>
          <w:rFonts w:ascii="Arial" w:hAnsi="Arial" w:cs="Arial"/>
          <w:bCs/>
          <w:sz w:val="20"/>
          <w:szCs w:val="20"/>
          <w:lang w:val="hu-HU"/>
        </w:rPr>
        <w:t>–</w:t>
      </w:r>
      <w:r w:rsidR="00F710DC">
        <w:rPr>
          <w:rFonts w:ascii="Arial" w:hAnsi="Arial" w:cs="Arial"/>
          <w:sz w:val="20"/>
          <w:szCs w:val="20"/>
        </w:rPr>
        <w:t xml:space="preserve"> mondta Németh Gergely, a Bridgestone Magyarország Kft. műszaki főmunkatársa</w:t>
      </w:r>
      <w:r w:rsidR="00F710DC" w:rsidRPr="00F710DC">
        <w:rPr>
          <w:rFonts w:ascii="Arial" w:hAnsi="Arial" w:cs="Arial"/>
          <w:i/>
          <w:sz w:val="20"/>
          <w:szCs w:val="20"/>
        </w:rPr>
        <w:t xml:space="preserve">. </w:t>
      </w:r>
      <w:r w:rsidRPr="00191F18">
        <w:rPr>
          <w:rFonts w:ascii="Arial" w:hAnsi="Arial" w:cs="Arial"/>
          <w:bCs/>
          <w:i/>
          <w:sz w:val="20"/>
          <w:szCs w:val="20"/>
          <w:lang w:val="hu-HU"/>
        </w:rPr>
        <w:t>„</w:t>
      </w:r>
      <w:r w:rsidR="00E82669" w:rsidRPr="00F710DC">
        <w:rPr>
          <w:rFonts w:ascii="Arial" w:hAnsi="Arial" w:cs="Arial"/>
          <w:i/>
          <w:sz w:val="20"/>
          <w:szCs w:val="20"/>
        </w:rPr>
        <w:t xml:space="preserve">Az </w:t>
      </w:r>
      <w:r w:rsidR="00825B40" w:rsidRPr="00F710DC">
        <w:rPr>
          <w:rFonts w:ascii="Arial" w:hAnsi="Arial" w:cs="Arial"/>
          <w:i/>
          <w:sz w:val="20"/>
          <w:szCs w:val="20"/>
        </w:rPr>
        <w:t xml:space="preserve">innovatív mintázat, az </w:t>
      </w:r>
      <w:r w:rsidR="00E82669" w:rsidRPr="00F710DC">
        <w:rPr>
          <w:rFonts w:ascii="Arial" w:hAnsi="Arial" w:cs="Arial"/>
          <w:i/>
          <w:sz w:val="20"/>
          <w:szCs w:val="20"/>
        </w:rPr>
        <w:t>optimalizált felépítés</w:t>
      </w:r>
      <w:r w:rsidR="00825B40" w:rsidRPr="00F710DC">
        <w:rPr>
          <w:rFonts w:ascii="Arial" w:hAnsi="Arial" w:cs="Arial"/>
          <w:i/>
          <w:sz w:val="20"/>
          <w:szCs w:val="20"/>
        </w:rPr>
        <w:t xml:space="preserve"> </w:t>
      </w:r>
      <w:r w:rsidR="00E82669" w:rsidRPr="00F710DC">
        <w:rPr>
          <w:rFonts w:ascii="Arial" w:hAnsi="Arial" w:cs="Arial"/>
          <w:i/>
          <w:sz w:val="20"/>
          <w:szCs w:val="20"/>
        </w:rPr>
        <w:t>és érintkezési nyo</w:t>
      </w:r>
      <w:r w:rsidR="00B243F5" w:rsidRPr="00F710DC">
        <w:rPr>
          <w:rFonts w:ascii="Arial" w:hAnsi="Arial" w:cs="Arial"/>
          <w:i/>
          <w:sz w:val="20"/>
          <w:szCs w:val="20"/>
        </w:rPr>
        <w:t>más</w:t>
      </w:r>
      <w:r w:rsidR="00E82669" w:rsidRPr="00F710DC">
        <w:rPr>
          <w:rFonts w:ascii="Arial" w:hAnsi="Arial" w:cs="Arial"/>
          <w:i/>
          <w:sz w:val="20"/>
          <w:szCs w:val="20"/>
        </w:rPr>
        <w:t>eloszlás</w:t>
      </w:r>
      <w:r w:rsidR="00825B40" w:rsidRPr="00F710DC">
        <w:rPr>
          <w:rFonts w:ascii="Arial" w:hAnsi="Arial" w:cs="Arial"/>
          <w:i/>
          <w:sz w:val="20"/>
          <w:szCs w:val="20"/>
        </w:rPr>
        <w:t>, v</w:t>
      </w:r>
      <w:r w:rsidR="005B4CB2">
        <w:rPr>
          <w:rFonts w:ascii="Arial" w:hAnsi="Arial" w:cs="Arial"/>
          <w:i/>
          <w:sz w:val="20"/>
          <w:szCs w:val="20"/>
        </w:rPr>
        <w:t>alamint a magas szilikatartalmú</w:t>
      </w:r>
      <w:r w:rsidR="00825B40" w:rsidRPr="00F710DC">
        <w:rPr>
          <w:rFonts w:ascii="Arial" w:hAnsi="Arial" w:cs="Arial"/>
          <w:i/>
          <w:sz w:val="20"/>
          <w:szCs w:val="20"/>
        </w:rPr>
        <w:t xml:space="preserve"> Nano Pro-Tech</w:t>
      </w:r>
      <w:r w:rsidR="00825B40" w:rsidRPr="00F710DC">
        <w:rPr>
          <w:rFonts w:ascii="Arial" w:hAnsi="Arial" w:cs="Arial"/>
          <w:i/>
          <w:sz w:val="20"/>
          <w:szCs w:val="20"/>
          <w:vertAlign w:val="superscript"/>
        </w:rPr>
        <w:t>TM</w:t>
      </w:r>
      <w:r w:rsidR="00825B40" w:rsidRPr="00F710DC">
        <w:rPr>
          <w:rFonts w:ascii="Arial" w:hAnsi="Arial" w:cs="Arial"/>
          <w:i/>
          <w:sz w:val="20"/>
          <w:szCs w:val="20"/>
        </w:rPr>
        <w:t xml:space="preserve"> technológiával </w:t>
      </w:r>
      <w:r w:rsidR="00C444B0" w:rsidRPr="00F710DC">
        <w:rPr>
          <w:rFonts w:ascii="Arial" w:hAnsi="Arial" w:cs="Arial"/>
          <w:i/>
          <w:sz w:val="20"/>
          <w:szCs w:val="20"/>
        </w:rPr>
        <w:t xml:space="preserve">gyártott </w:t>
      </w:r>
      <w:r w:rsidR="00825B40" w:rsidRPr="00F710DC">
        <w:rPr>
          <w:rFonts w:ascii="Arial" w:hAnsi="Arial" w:cs="Arial"/>
          <w:i/>
          <w:sz w:val="20"/>
          <w:szCs w:val="20"/>
        </w:rPr>
        <w:t xml:space="preserve">gumialapanyag kiváló </w:t>
      </w:r>
      <w:r w:rsidR="00E82669" w:rsidRPr="00F710DC">
        <w:rPr>
          <w:rFonts w:ascii="Arial" w:hAnsi="Arial" w:cs="Arial"/>
          <w:i/>
          <w:sz w:val="20"/>
          <w:szCs w:val="20"/>
        </w:rPr>
        <w:t>tapadás</w:t>
      </w:r>
      <w:r w:rsidR="00825B40" w:rsidRPr="00F710DC">
        <w:rPr>
          <w:rFonts w:ascii="Arial" w:hAnsi="Arial" w:cs="Arial"/>
          <w:i/>
          <w:sz w:val="20"/>
          <w:szCs w:val="20"/>
        </w:rPr>
        <w:t>t</w:t>
      </w:r>
      <w:r w:rsidR="00E82669" w:rsidRPr="00F710DC">
        <w:rPr>
          <w:rFonts w:ascii="Arial" w:hAnsi="Arial" w:cs="Arial"/>
          <w:i/>
          <w:sz w:val="20"/>
          <w:szCs w:val="20"/>
        </w:rPr>
        <w:t xml:space="preserve">, </w:t>
      </w:r>
      <w:r w:rsidR="00825B40" w:rsidRPr="00F710DC">
        <w:rPr>
          <w:rFonts w:ascii="Arial" w:hAnsi="Arial" w:cs="Arial"/>
          <w:i/>
          <w:sz w:val="20"/>
          <w:szCs w:val="20"/>
        </w:rPr>
        <w:t>alacsony gördülési ellenállást és magas élet</w:t>
      </w:r>
      <w:r w:rsidR="00F710DC" w:rsidRPr="00F710DC">
        <w:rPr>
          <w:rFonts w:ascii="Arial" w:hAnsi="Arial" w:cs="Arial"/>
          <w:i/>
          <w:sz w:val="20"/>
          <w:szCs w:val="20"/>
        </w:rPr>
        <w:t>tartamot biztosít az abroncsnak</w:t>
      </w:r>
      <w:r w:rsidR="005B4CB2">
        <w:rPr>
          <w:rFonts w:ascii="Arial" w:hAnsi="Arial" w:cs="Arial"/>
          <w:bCs/>
          <w:i/>
          <w:sz w:val="20"/>
          <w:szCs w:val="20"/>
          <w:lang w:val="hu-HU"/>
        </w:rPr>
        <w:t>”</w:t>
      </w:r>
      <w:r w:rsidR="00F710DC">
        <w:rPr>
          <w:rFonts w:ascii="Arial" w:hAnsi="Arial" w:cs="Arial"/>
          <w:sz w:val="20"/>
          <w:szCs w:val="20"/>
        </w:rPr>
        <w:t xml:space="preserve"> – tette hozzá.</w:t>
      </w:r>
    </w:p>
    <w:p w:rsidR="003B3D5C" w:rsidRDefault="003B3D5C" w:rsidP="00324E96">
      <w:pPr>
        <w:jc w:val="both"/>
        <w:rPr>
          <w:rFonts w:ascii="Arial" w:hAnsi="Arial" w:cs="Arial"/>
          <w:b/>
          <w:sz w:val="20"/>
          <w:szCs w:val="20"/>
        </w:rPr>
      </w:pPr>
    </w:p>
    <w:p w:rsidR="00324E96" w:rsidRPr="0089477D" w:rsidRDefault="00324E96" w:rsidP="00324E96">
      <w:pPr>
        <w:jc w:val="both"/>
        <w:rPr>
          <w:rFonts w:ascii="Arial" w:hAnsi="Arial" w:cs="Arial"/>
          <w:b/>
          <w:sz w:val="20"/>
          <w:szCs w:val="20"/>
        </w:rPr>
      </w:pPr>
      <w:r w:rsidRPr="0089477D">
        <w:rPr>
          <w:rFonts w:ascii="Arial" w:hAnsi="Arial" w:cs="Arial"/>
          <w:b/>
          <w:sz w:val="20"/>
          <w:szCs w:val="20"/>
        </w:rPr>
        <w:t>Biztonság és teljesítmény</w:t>
      </w:r>
    </w:p>
    <w:p w:rsidR="00324E96" w:rsidRPr="0089477D" w:rsidRDefault="00F32E73" w:rsidP="00324E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89477D">
        <w:rPr>
          <w:rFonts w:ascii="Arial" w:hAnsi="Arial" w:cs="Arial"/>
          <w:sz w:val="20"/>
          <w:szCs w:val="20"/>
        </w:rPr>
        <w:t xml:space="preserve">Weather Control A005 </w:t>
      </w:r>
      <w:r>
        <w:rPr>
          <w:rFonts w:ascii="Arial" w:hAnsi="Arial" w:cs="Arial"/>
          <w:sz w:val="20"/>
          <w:szCs w:val="20"/>
        </w:rPr>
        <w:t xml:space="preserve">abroncsot </w:t>
      </w:r>
      <w:r w:rsidRPr="00661297">
        <w:rPr>
          <w:rFonts w:ascii="Arial" w:hAnsi="Arial" w:cs="Arial"/>
          <w:sz w:val="20"/>
          <w:szCs w:val="20"/>
        </w:rPr>
        <w:t>Európa legnagyobb független minőségellenőrző és tanúsító intézet</w:t>
      </w:r>
      <w:r>
        <w:rPr>
          <w:rFonts w:ascii="Arial" w:hAnsi="Arial" w:cs="Arial"/>
          <w:sz w:val="20"/>
          <w:szCs w:val="20"/>
        </w:rPr>
        <w:t>e</w:t>
      </w:r>
      <w:r w:rsidR="00324E96" w:rsidRPr="0089477D">
        <w:rPr>
          <w:rFonts w:ascii="Arial" w:hAnsi="Arial" w:cs="Arial"/>
          <w:sz w:val="20"/>
          <w:szCs w:val="20"/>
        </w:rPr>
        <w:t xml:space="preserve">, a TÜV SÜD </w:t>
      </w:r>
      <w:r>
        <w:rPr>
          <w:rFonts w:ascii="Arial" w:hAnsi="Arial" w:cs="Arial"/>
          <w:sz w:val="20"/>
          <w:szCs w:val="20"/>
        </w:rPr>
        <w:t xml:space="preserve">is bevizsgálta és tanúsította. A tesztek során a </w:t>
      </w:r>
      <w:r w:rsidRPr="0089477D">
        <w:rPr>
          <w:rFonts w:ascii="Arial" w:hAnsi="Arial" w:cs="Arial"/>
          <w:sz w:val="20"/>
          <w:szCs w:val="20"/>
        </w:rPr>
        <w:t xml:space="preserve">Weather Control A005 </w:t>
      </w:r>
      <w:r w:rsidR="005B4CB2">
        <w:rPr>
          <w:rFonts w:ascii="Arial" w:hAnsi="Arial" w:cs="Arial"/>
          <w:bCs/>
          <w:sz w:val="20"/>
          <w:szCs w:val="20"/>
          <w:lang w:val="hu-HU"/>
        </w:rPr>
        <w:t>abronccsal</w:t>
      </w:r>
      <w:r w:rsidRPr="00661297">
        <w:rPr>
          <w:rFonts w:ascii="Arial" w:hAnsi="Arial" w:cs="Arial"/>
          <w:bCs/>
          <w:sz w:val="20"/>
          <w:szCs w:val="20"/>
          <w:lang w:val="hu-HU"/>
        </w:rPr>
        <w:t xml:space="preserve"> 60 km/óra sebességgel haladó autónak a versenytárs </w:t>
      </w:r>
      <w:r w:rsidR="004675BE">
        <w:rPr>
          <w:rFonts w:ascii="Arial" w:hAnsi="Arial" w:cs="Arial"/>
          <w:bCs/>
          <w:sz w:val="20"/>
          <w:szCs w:val="20"/>
          <w:lang w:val="hu-HU"/>
        </w:rPr>
        <w:t>gumik</w:t>
      </w:r>
      <w:r w:rsidRPr="00661297">
        <w:rPr>
          <w:rFonts w:ascii="Arial" w:hAnsi="Arial" w:cs="Arial"/>
          <w:bCs/>
          <w:sz w:val="20"/>
          <w:szCs w:val="20"/>
          <w:lang w:val="hu-HU"/>
        </w:rPr>
        <w:t xml:space="preserve">hoz </w:t>
      </w:r>
      <w:r w:rsidRPr="006C1068">
        <w:rPr>
          <w:rFonts w:ascii="Arial" w:hAnsi="Arial" w:cs="Arial"/>
          <w:bCs/>
          <w:sz w:val="20"/>
          <w:szCs w:val="20"/>
          <w:lang w:val="hu-HU"/>
        </w:rPr>
        <w:t>képest lényegesen rövidebb</w:t>
      </w:r>
      <w:r>
        <w:rPr>
          <w:rFonts w:ascii="Arial" w:hAnsi="Arial" w:cs="Arial"/>
          <w:bCs/>
          <w:sz w:val="20"/>
          <w:szCs w:val="20"/>
          <w:lang w:val="hu-HU"/>
        </w:rPr>
        <w:t xml:space="preserve"> volt a </w:t>
      </w:r>
      <w:r w:rsidRPr="006C1068">
        <w:rPr>
          <w:rFonts w:ascii="Arial" w:hAnsi="Arial" w:cs="Arial"/>
          <w:bCs/>
          <w:sz w:val="20"/>
          <w:szCs w:val="20"/>
          <w:lang w:val="hu-HU"/>
        </w:rPr>
        <w:t>fékútja</w:t>
      </w:r>
      <w:r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>
        <w:rPr>
          <w:rFonts w:ascii="Arial" w:hAnsi="Arial" w:cs="Arial"/>
          <w:sz w:val="20"/>
          <w:szCs w:val="20"/>
        </w:rPr>
        <w:t>mind havas, mind pedig vizes úton</w:t>
      </w:r>
      <w:r w:rsidR="003F6D90">
        <w:rPr>
          <w:rFonts w:ascii="Arial" w:hAnsi="Arial" w:cs="Arial"/>
          <w:sz w:val="20"/>
          <w:szCs w:val="20"/>
        </w:rPr>
        <w:t xml:space="preserve">. </w:t>
      </w:r>
      <w:r w:rsidR="00324E96" w:rsidRPr="0089477D">
        <w:rPr>
          <w:rFonts w:ascii="Arial" w:hAnsi="Arial" w:cs="Arial"/>
          <w:sz w:val="20"/>
          <w:szCs w:val="20"/>
        </w:rPr>
        <w:t>A</w:t>
      </w:r>
      <w:r w:rsidR="003F6D90">
        <w:rPr>
          <w:rFonts w:ascii="Arial" w:hAnsi="Arial" w:cs="Arial"/>
          <w:sz w:val="20"/>
          <w:szCs w:val="20"/>
        </w:rPr>
        <w:t xml:space="preserve">z abroncs így </w:t>
      </w:r>
      <w:r w:rsidR="00324E96" w:rsidRPr="0089477D">
        <w:rPr>
          <w:rFonts w:ascii="Arial" w:hAnsi="Arial" w:cs="Arial"/>
          <w:sz w:val="20"/>
          <w:szCs w:val="20"/>
        </w:rPr>
        <w:t>kategóriájá</w:t>
      </w:r>
      <w:r w:rsidR="003F6D90">
        <w:rPr>
          <w:rFonts w:ascii="Arial" w:hAnsi="Arial" w:cs="Arial"/>
          <w:sz w:val="20"/>
          <w:szCs w:val="20"/>
        </w:rPr>
        <w:t xml:space="preserve">ban a </w:t>
      </w:r>
      <w:r w:rsidR="00324E96" w:rsidRPr="0089477D">
        <w:rPr>
          <w:rFonts w:ascii="Arial" w:hAnsi="Arial" w:cs="Arial"/>
          <w:sz w:val="20"/>
          <w:szCs w:val="20"/>
        </w:rPr>
        <w:t>legjobb</w:t>
      </w:r>
      <w:r w:rsidR="009E137F">
        <w:rPr>
          <w:rFonts w:ascii="Arial" w:hAnsi="Arial" w:cs="Arial"/>
          <w:sz w:val="20"/>
          <w:szCs w:val="20"/>
        </w:rPr>
        <w:t>, „A” EU abroncscímke minősítés</w:t>
      </w:r>
      <w:r w:rsidR="00324E96" w:rsidRPr="0089477D">
        <w:rPr>
          <w:rFonts w:ascii="Arial" w:hAnsi="Arial" w:cs="Arial"/>
          <w:sz w:val="20"/>
          <w:szCs w:val="20"/>
        </w:rPr>
        <w:t xml:space="preserve">t </w:t>
      </w:r>
      <w:r w:rsidR="003F6D90">
        <w:rPr>
          <w:rFonts w:ascii="Arial" w:hAnsi="Arial" w:cs="Arial"/>
          <w:sz w:val="20"/>
          <w:szCs w:val="20"/>
        </w:rPr>
        <w:t xml:space="preserve">kapott </w:t>
      </w:r>
      <w:r w:rsidR="00324E96" w:rsidRPr="0089477D">
        <w:rPr>
          <w:rFonts w:ascii="Arial" w:hAnsi="Arial" w:cs="Arial"/>
          <w:sz w:val="20"/>
          <w:szCs w:val="20"/>
        </w:rPr>
        <w:t>vizes úton való tapadás, és „C” minősítést a gördülési ellenállás tekintetében</w:t>
      </w:r>
      <w:r w:rsidR="003F6D90">
        <w:rPr>
          <w:rFonts w:ascii="Arial" w:hAnsi="Arial" w:cs="Arial"/>
          <w:sz w:val="20"/>
          <w:szCs w:val="20"/>
        </w:rPr>
        <w:t xml:space="preserve">, </w:t>
      </w:r>
      <w:r w:rsidR="0037148E">
        <w:rPr>
          <w:rFonts w:ascii="Arial" w:hAnsi="Arial" w:cs="Arial"/>
          <w:sz w:val="20"/>
          <w:szCs w:val="20"/>
        </w:rPr>
        <w:t>sőt</w:t>
      </w:r>
      <w:r w:rsidR="00324E96" w:rsidRPr="0089477D">
        <w:rPr>
          <w:rFonts w:ascii="Arial" w:hAnsi="Arial" w:cs="Arial"/>
          <w:sz w:val="20"/>
          <w:szCs w:val="20"/>
        </w:rPr>
        <w:t xml:space="preserve"> egyes méretekben </w:t>
      </w:r>
      <w:r w:rsidR="00615AF4">
        <w:rPr>
          <w:rFonts w:ascii="Arial" w:hAnsi="Arial" w:cs="Arial"/>
          <w:sz w:val="20"/>
          <w:szCs w:val="20"/>
        </w:rPr>
        <w:t xml:space="preserve">a </w:t>
      </w:r>
      <w:r w:rsidR="00324E96" w:rsidRPr="0089477D">
        <w:rPr>
          <w:rFonts w:ascii="Arial" w:hAnsi="Arial" w:cs="Arial"/>
          <w:sz w:val="20"/>
          <w:szCs w:val="20"/>
        </w:rPr>
        <w:t>gördülési ellenállá</w:t>
      </w:r>
      <w:r w:rsidR="003F6D90">
        <w:rPr>
          <w:rFonts w:ascii="Arial" w:hAnsi="Arial" w:cs="Arial"/>
          <w:sz w:val="20"/>
          <w:szCs w:val="20"/>
        </w:rPr>
        <w:t>s</w:t>
      </w:r>
      <w:r w:rsidR="009E137F">
        <w:rPr>
          <w:rFonts w:ascii="Arial" w:hAnsi="Arial" w:cs="Arial"/>
          <w:sz w:val="20"/>
          <w:szCs w:val="20"/>
        </w:rPr>
        <w:t xml:space="preserve">a a „B” kategóriát is elérte. </w:t>
      </w:r>
      <w:r w:rsidR="00615AF4">
        <w:rPr>
          <w:rFonts w:ascii="Arial" w:hAnsi="Arial" w:cs="Arial"/>
          <w:sz w:val="20"/>
          <w:szCs w:val="20"/>
        </w:rPr>
        <w:t>Az abroncs e</w:t>
      </w:r>
      <w:r w:rsidR="003F6D90">
        <w:rPr>
          <w:rFonts w:ascii="Arial" w:hAnsi="Arial" w:cs="Arial"/>
          <w:sz w:val="20"/>
          <w:szCs w:val="20"/>
        </w:rPr>
        <w:t xml:space="preserve">mellett </w:t>
      </w:r>
      <w:r w:rsidR="00324E96" w:rsidRPr="0089477D">
        <w:rPr>
          <w:rFonts w:ascii="Arial" w:hAnsi="Arial" w:cs="Arial"/>
          <w:sz w:val="20"/>
          <w:szCs w:val="20"/>
        </w:rPr>
        <w:t>kiemelkedően hosszú élettartam</w:t>
      </w:r>
      <w:r w:rsidR="003F6D90">
        <w:rPr>
          <w:rFonts w:ascii="Arial" w:hAnsi="Arial" w:cs="Arial"/>
          <w:sz w:val="20"/>
          <w:szCs w:val="20"/>
        </w:rPr>
        <w:t>mal</w:t>
      </w:r>
      <w:r w:rsidR="00C444B0">
        <w:rPr>
          <w:rFonts w:ascii="Arial" w:hAnsi="Arial" w:cs="Arial"/>
          <w:sz w:val="20"/>
          <w:szCs w:val="20"/>
        </w:rPr>
        <w:t xml:space="preserve"> és</w:t>
      </w:r>
      <w:r w:rsidR="003F6D90">
        <w:rPr>
          <w:rFonts w:ascii="Arial" w:hAnsi="Arial" w:cs="Arial"/>
          <w:sz w:val="20"/>
          <w:szCs w:val="20"/>
        </w:rPr>
        <w:t xml:space="preserve"> </w:t>
      </w:r>
      <w:r w:rsidR="00324E96" w:rsidRPr="0089477D">
        <w:rPr>
          <w:rFonts w:ascii="Arial" w:hAnsi="Arial" w:cs="Arial"/>
          <w:sz w:val="20"/>
          <w:szCs w:val="20"/>
        </w:rPr>
        <w:t>ugyanolyan hosszú futásteljesítménnyel</w:t>
      </w:r>
      <w:r w:rsidR="00C444B0">
        <w:rPr>
          <w:rFonts w:ascii="Arial" w:hAnsi="Arial" w:cs="Arial"/>
          <w:sz w:val="20"/>
          <w:szCs w:val="20"/>
        </w:rPr>
        <w:t xml:space="preserve"> bír</w:t>
      </w:r>
      <w:r w:rsidR="00324E96" w:rsidRPr="0089477D">
        <w:rPr>
          <w:rFonts w:ascii="Arial" w:hAnsi="Arial" w:cs="Arial"/>
          <w:sz w:val="20"/>
          <w:szCs w:val="20"/>
        </w:rPr>
        <w:t>, mint a Turanza T005 prémium nyári gumiabroncs</w:t>
      </w:r>
      <w:r w:rsidR="002D6E5A">
        <w:rPr>
          <w:rStyle w:val="Lbjegyzet-hivatkozs"/>
          <w:rFonts w:ascii="Arial" w:hAnsi="Arial" w:cs="Arial"/>
          <w:sz w:val="20"/>
          <w:szCs w:val="20"/>
        </w:rPr>
        <w:footnoteReference w:id="3"/>
      </w:r>
      <w:r w:rsidR="003F6D90">
        <w:rPr>
          <w:rFonts w:ascii="Arial" w:hAnsi="Arial" w:cs="Arial"/>
          <w:sz w:val="20"/>
          <w:szCs w:val="20"/>
        </w:rPr>
        <w:t>.</w:t>
      </w:r>
    </w:p>
    <w:p w:rsidR="00856FE1" w:rsidRPr="0089477D" w:rsidRDefault="00856FE1" w:rsidP="00324E96">
      <w:pPr>
        <w:jc w:val="both"/>
        <w:rPr>
          <w:rFonts w:ascii="Arial" w:hAnsi="Arial" w:cs="Arial"/>
          <w:sz w:val="20"/>
          <w:szCs w:val="20"/>
        </w:rPr>
      </w:pPr>
    </w:p>
    <w:p w:rsidR="00AD1CCA" w:rsidRDefault="00324E96" w:rsidP="00324E96">
      <w:pPr>
        <w:jc w:val="both"/>
        <w:rPr>
          <w:rFonts w:ascii="Arial" w:hAnsi="Arial" w:cs="Arial"/>
          <w:sz w:val="20"/>
          <w:szCs w:val="20"/>
        </w:rPr>
      </w:pPr>
      <w:r w:rsidRPr="0089477D">
        <w:rPr>
          <w:rFonts w:ascii="Arial" w:hAnsi="Arial" w:cs="Arial"/>
          <w:sz w:val="20"/>
          <w:szCs w:val="20"/>
        </w:rPr>
        <w:t xml:space="preserve">A Bridgestone </w:t>
      </w:r>
      <w:r w:rsidR="007054DE">
        <w:rPr>
          <w:rFonts w:ascii="Arial" w:hAnsi="Arial" w:cs="Arial"/>
          <w:sz w:val="20"/>
          <w:szCs w:val="20"/>
        </w:rPr>
        <w:t xml:space="preserve">új </w:t>
      </w:r>
      <w:r w:rsidR="0037148E">
        <w:rPr>
          <w:rFonts w:ascii="Arial" w:hAnsi="Arial" w:cs="Arial"/>
          <w:sz w:val="20"/>
          <w:szCs w:val="20"/>
        </w:rPr>
        <w:t>négyévszakos gumij</w:t>
      </w:r>
      <w:r w:rsidRPr="0089477D">
        <w:rPr>
          <w:rFonts w:ascii="Arial" w:hAnsi="Arial" w:cs="Arial"/>
          <w:sz w:val="20"/>
          <w:szCs w:val="20"/>
        </w:rPr>
        <w:t xml:space="preserve">a, a Weather Control A005 </w:t>
      </w:r>
      <w:r w:rsidR="003F6D90">
        <w:rPr>
          <w:rFonts w:ascii="Arial" w:hAnsi="Arial" w:cs="Arial"/>
          <w:sz w:val="20"/>
          <w:szCs w:val="20"/>
        </w:rPr>
        <w:t xml:space="preserve">abroncs </w:t>
      </w:r>
      <w:r w:rsidRPr="0089477D">
        <w:rPr>
          <w:rFonts w:ascii="Arial" w:hAnsi="Arial" w:cs="Arial"/>
          <w:sz w:val="20"/>
          <w:szCs w:val="20"/>
        </w:rPr>
        <w:t>64 különböző</w:t>
      </w:r>
      <w:r w:rsidR="003F6D90">
        <w:rPr>
          <w:rFonts w:ascii="Arial" w:hAnsi="Arial" w:cs="Arial"/>
          <w:sz w:val="20"/>
          <w:szCs w:val="20"/>
        </w:rPr>
        <w:t xml:space="preserve"> méretben érhető el a </w:t>
      </w:r>
      <w:r w:rsidR="004675BE">
        <w:rPr>
          <w:rFonts w:ascii="Arial" w:hAnsi="Arial" w:cs="Arial"/>
          <w:sz w:val="20"/>
          <w:szCs w:val="20"/>
        </w:rPr>
        <w:t>15-20 col</w:t>
      </w:r>
      <w:r w:rsidR="003F6D90">
        <w:rPr>
          <w:rFonts w:ascii="Arial" w:hAnsi="Arial" w:cs="Arial"/>
          <w:sz w:val="20"/>
          <w:szCs w:val="20"/>
        </w:rPr>
        <w:t xml:space="preserve"> mérettartományban</w:t>
      </w:r>
      <w:r w:rsidRPr="0089477D">
        <w:rPr>
          <w:rFonts w:ascii="Arial" w:hAnsi="Arial" w:cs="Arial"/>
          <w:sz w:val="20"/>
          <w:szCs w:val="20"/>
        </w:rPr>
        <w:t xml:space="preserve">, ami lefedi a személyautók és szabadidőautók </w:t>
      </w:r>
      <w:r w:rsidR="003F6D90">
        <w:rPr>
          <w:rFonts w:ascii="Arial" w:hAnsi="Arial" w:cs="Arial"/>
          <w:sz w:val="20"/>
          <w:szCs w:val="20"/>
        </w:rPr>
        <w:t xml:space="preserve">méretigényének </w:t>
      </w:r>
      <w:r w:rsidRPr="0089477D">
        <w:rPr>
          <w:rFonts w:ascii="Arial" w:hAnsi="Arial" w:cs="Arial"/>
          <w:sz w:val="20"/>
          <w:szCs w:val="20"/>
        </w:rPr>
        <w:t>94</w:t>
      </w:r>
      <w:r w:rsidR="003F6D90">
        <w:rPr>
          <w:rFonts w:ascii="Arial" w:hAnsi="Arial" w:cs="Arial"/>
          <w:sz w:val="20"/>
          <w:szCs w:val="20"/>
        </w:rPr>
        <w:t>%-át</w:t>
      </w:r>
      <w:r w:rsidRPr="0089477D">
        <w:rPr>
          <w:rFonts w:ascii="Arial" w:hAnsi="Arial" w:cs="Arial"/>
          <w:sz w:val="20"/>
          <w:szCs w:val="20"/>
        </w:rPr>
        <w:t xml:space="preserve">. A további </w:t>
      </w:r>
      <w:r w:rsidR="003F6D90">
        <w:rPr>
          <w:rFonts w:ascii="Arial" w:hAnsi="Arial" w:cs="Arial"/>
          <w:sz w:val="20"/>
          <w:szCs w:val="20"/>
        </w:rPr>
        <w:t>abroncs</w:t>
      </w:r>
      <w:r w:rsidRPr="0089477D">
        <w:rPr>
          <w:rFonts w:ascii="Arial" w:hAnsi="Arial" w:cs="Arial"/>
          <w:sz w:val="20"/>
          <w:szCs w:val="20"/>
        </w:rPr>
        <w:t xml:space="preserve">méretek 2019-ben kerülnek forgalomba. </w:t>
      </w:r>
    </w:p>
    <w:p w:rsidR="009476BC" w:rsidRDefault="009476BC">
      <w:pPr>
        <w:rPr>
          <w:rFonts w:ascii="Arial" w:hAnsi="Arial" w:cs="Arial"/>
          <w:sz w:val="20"/>
          <w:szCs w:val="20"/>
        </w:rPr>
      </w:pPr>
    </w:p>
    <w:p w:rsidR="002F6932" w:rsidRPr="00D10EDE" w:rsidRDefault="002F6932" w:rsidP="002F693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10EDE">
        <w:rPr>
          <w:rFonts w:ascii="Arial" w:hAnsi="Arial" w:cs="Arial"/>
          <w:b/>
          <w:sz w:val="20"/>
          <w:szCs w:val="20"/>
          <w:u w:val="single"/>
        </w:rPr>
        <w:t>További információ kérhető: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43"/>
        <w:gridCol w:w="4943"/>
      </w:tblGrid>
      <w:tr w:rsidR="002F6932" w:rsidRPr="00D10EDE" w:rsidTr="00850150">
        <w:tc>
          <w:tcPr>
            <w:tcW w:w="4943" w:type="dxa"/>
            <w:shd w:val="clear" w:color="auto" w:fill="auto"/>
          </w:tcPr>
          <w:p w:rsidR="002F6932" w:rsidRPr="007A1D64" w:rsidRDefault="002F6932" w:rsidP="00850150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A1D64">
              <w:rPr>
                <w:rFonts w:ascii="Arial" w:hAnsi="Arial" w:cs="Arial"/>
                <w:b/>
                <w:iCs/>
                <w:sz w:val="20"/>
                <w:szCs w:val="20"/>
              </w:rPr>
              <w:t>Piskóti Attila / Tölgyi Kriszta</w:t>
            </w:r>
          </w:p>
          <w:p w:rsidR="002F6932" w:rsidRPr="007A1D64" w:rsidRDefault="0037148E" w:rsidP="00850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Premier Next Communications</w:t>
            </w:r>
          </w:p>
          <w:p w:rsidR="002F6932" w:rsidRPr="007A1D64" w:rsidRDefault="002F6932" w:rsidP="00850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D64">
              <w:rPr>
                <w:rFonts w:ascii="Arial" w:hAnsi="Arial" w:cs="Arial"/>
                <w:sz w:val="20"/>
                <w:szCs w:val="20"/>
              </w:rPr>
              <w:t>Tel: 1/483-1860; 30/915-9002</w:t>
            </w:r>
          </w:p>
          <w:p w:rsidR="002F6932" w:rsidRPr="007A1D64" w:rsidRDefault="002F6932" w:rsidP="00850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D6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3" w:history="1">
              <w:r w:rsidR="00FD7BC2" w:rsidRPr="0083696F">
                <w:rPr>
                  <w:rStyle w:val="Hiperhivatkozs"/>
                  <w:rFonts w:ascii="Arial" w:hAnsi="Arial" w:cs="Arial"/>
                  <w:sz w:val="20"/>
                  <w:szCs w:val="20"/>
                </w:rPr>
                <w:t>tolgyi@premiercom.hu</w:t>
              </w:r>
            </w:hyperlink>
          </w:p>
        </w:tc>
        <w:tc>
          <w:tcPr>
            <w:tcW w:w="4943" w:type="dxa"/>
            <w:shd w:val="clear" w:color="auto" w:fill="auto"/>
          </w:tcPr>
          <w:p w:rsidR="002F6932" w:rsidRPr="007A1D64" w:rsidRDefault="002F6932" w:rsidP="0085015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1D64">
              <w:rPr>
                <w:rFonts w:ascii="Arial" w:hAnsi="Arial" w:cs="Arial"/>
                <w:b/>
                <w:sz w:val="20"/>
                <w:szCs w:val="20"/>
              </w:rPr>
              <w:t>Károlyi Kata</w:t>
            </w:r>
            <w:r w:rsidR="005B4CB2">
              <w:rPr>
                <w:rFonts w:ascii="Arial" w:hAnsi="Arial" w:cs="Arial"/>
                <w:b/>
                <w:sz w:val="20"/>
                <w:szCs w:val="20"/>
              </w:rPr>
              <w:t>lin</w:t>
            </w:r>
          </w:p>
          <w:p w:rsidR="002F6932" w:rsidRPr="007A1D64" w:rsidRDefault="002F6932" w:rsidP="00850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D64">
              <w:rPr>
                <w:rFonts w:ascii="Arial" w:hAnsi="Arial" w:cs="Arial"/>
                <w:sz w:val="20"/>
                <w:szCs w:val="20"/>
              </w:rPr>
              <w:t>Bridgestone Magyarország Kft.</w:t>
            </w:r>
          </w:p>
          <w:p w:rsidR="002F6932" w:rsidRPr="007A1D64" w:rsidRDefault="002F6932" w:rsidP="00850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D64"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 w:rsidR="0037148E">
              <w:rPr>
                <w:rFonts w:ascii="Arial" w:hAnsi="Arial" w:cs="Arial"/>
                <w:sz w:val="20"/>
                <w:szCs w:val="20"/>
              </w:rPr>
              <w:t>1/</w:t>
            </w:r>
            <w:r w:rsidRPr="007A1D64">
              <w:rPr>
                <w:rFonts w:ascii="Arial" w:hAnsi="Arial" w:cs="Arial"/>
                <w:sz w:val="20"/>
                <w:szCs w:val="20"/>
              </w:rPr>
              <w:t>430-2796</w:t>
            </w:r>
          </w:p>
          <w:p w:rsidR="002F6932" w:rsidRPr="007A1D64" w:rsidRDefault="002F6932" w:rsidP="00850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D64">
              <w:rPr>
                <w:rFonts w:ascii="Arial" w:hAnsi="Arial" w:cs="Arial"/>
                <w:sz w:val="20"/>
                <w:szCs w:val="20"/>
              </w:rPr>
              <w:t>E-mail:</w:t>
            </w:r>
            <w:r w:rsidRPr="007A1D64">
              <w:rPr>
                <w:rFonts w:ascii="Arial" w:hAnsi="Arial" w:cs="Arial"/>
              </w:rPr>
              <w:t xml:space="preserve"> </w:t>
            </w:r>
            <w:hyperlink r:id="rId14" w:history="1">
              <w:r w:rsidRPr="007A1D64">
                <w:rPr>
                  <w:rStyle w:val="Hiperhivatkozs"/>
                  <w:rFonts w:ascii="Arial" w:hAnsi="Arial" w:cs="Arial"/>
                  <w:sz w:val="20"/>
                  <w:szCs w:val="20"/>
                </w:rPr>
                <w:t>Katalin.KAROLYI@bridgestone.eu</w:t>
              </w:r>
            </w:hyperlink>
            <w:r w:rsidRPr="007A1D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11D56" w:rsidRDefault="00D11D56">
      <w:pPr>
        <w:rPr>
          <w:rFonts w:ascii="Arial" w:hAnsi="Arial" w:cs="Arial"/>
          <w:b/>
          <w:i/>
          <w:sz w:val="18"/>
          <w:szCs w:val="18"/>
        </w:rPr>
      </w:pPr>
    </w:p>
    <w:p w:rsidR="00864307" w:rsidRDefault="00864307" w:rsidP="00864307">
      <w:pPr>
        <w:rPr>
          <w:rFonts w:ascii="Arial" w:hAnsi="Arial" w:cs="Arial"/>
          <w:b/>
          <w:i/>
          <w:sz w:val="18"/>
          <w:szCs w:val="18"/>
        </w:rPr>
      </w:pPr>
    </w:p>
    <w:p w:rsidR="00864307" w:rsidRDefault="00864307" w:rsidP="00864307">
      <w:pPr>
        <w:spacing w:line="264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HÁTTÉR-INFORMÁCIÓ</w:t>
      </w:r>
    </w:p>
    <w:p w:rsidR="00864307" w:rsidRDefault="00864307" w:rsidP="00864307">
      <w:pPr>
        <w:jc w:val="both"/>
        <w:rPr>
          <w:rFonts w:ascii="Arial" w:hAnsi="Arial" w:cs="Arial"/>
          <w:i/>
          <w:sz w:val="18"/>
        </w:rPr>
      </w:pPr>
    </w:p>
    <w:p w:rsidR="00864307" w:rsidRDefault="00864307" w:rsidP="00864307">
      <w:pPr>
        <w:jc w:val="both"/>
        <w:rPr>
          <w:rFonts w:ascii="Arial" w:hAnsi="Arial" w:cs="Arial"/>
          <w:b/>
          <w:i/>
          <w:sz w:val="18"/>
          <w:u w:val="single"/>
        </w:rPr>
      </w:pPr>
      <w:r>
        <w:rPr>
          <w:rFonts w:ascii="Arial" w:hAnsi="Arial" w:cs="Arial"/>
          <w:b/>
          <w:i/>
          <w:sz w:val="18"/>
          <w:u w:val="single"/>
        </w:rPr>
        <w:t>A Bridgestone EMEA-ról</w:t>
      </w:r>
    </w:p>
    <w:p w:rsidR="00864307" w:rsidRDefault="00864307" w:rsidP="00864307">
      <w:pPr>
        <w:jc w:val="both"/>
        <w:rPr>
          <w:rFonts w:ascii="Arial" w:hAnsi="Arial" w:cs="Arial"/>
          <w:i/>
          <w:sz w:val="18"/>
        </w:rPr>
      </w:pPr>
    </w:p>
    <w:p w:rsidR="00864307" w:rsidRDefault="00864307" w:rsidP="00864307">
      <w:p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A belgiumi központú Bridgestone Europe (BSEU) a világ legnagyobb gumiabroncs és gumitermék gyártó vállalata, a tokiói központú Bridgestone Corporation leányvállalata. A cég a régió 38 országában, összesen több, mint 18.300 főt foglalkoztat, valamint 15 gumiabroncs és gumitermék gyárat, egy kiemelt K+F központot és egy tesztközpontot működtet.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8"/>
        </w:rPr>
        <w:t>A Bridgestone Európában, a Közel-Keleten és Afrikában gyártott prémium gumiabroncsait világszerte értékesítik.</w:t>
      </w:r>
    </w:p>
    <w:p w:rsidR="00864307" w:rsidRDefault="00864307" w:rsidP="00864307">
      <w:pPr>
        <w:jc w:val="both"/>
        <w:rPr>
          <w:rFonts w:ascii="Arial" w:hAnsi="Arial" w:cs="Arial"/>
          <w:i/>
          <w:sz w:val="18"/>
        </w:rPr>
      </w:pPr>
    </w:p>
    <w:p w:rsidR="00864307" w:rsidRDefault="00864307" w:rsidP="00864307">
      <w:p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További információkért keresse fel a </w:t>
      </w:r>
      <w:hyperlink r:id="rId15" w:history="1">
        <w:r>
          <w:rPr>
            <w:rStyle w:val="Hiperhivatkozs"/>
            <w:rFonts w:ascii="Arial" w:hAnsi="Arial" w:cs="Arial"/>
            <w:i/>
            <w:sz w:val="18"/>
          </w:rPr>
          <w:t>http://www.bridgestone.hu/szemely-4x4-es-kisteherabroncsok/</w:t>
        </w:r>
      </w:hyperlink>
      <w:r>
        <w:rPr>
          <w:rFonts w:ascii="Arial" w:hAnsi="Arial" w:cs="Arial"/>
          <w:i/>
          <w:sz w:val="18"/>
        </w:rPr>
        <w:t xml:space="preserve">, a </w:t>
      </w:r>
      <w:hyperlink r:id="rId16" w:history="1">
        <w:r>
          <w:rPr>
            <w:rStyle w:val="Hiperhivatkozs"/>
            <w:rFonts w:ascii="Arial" w:hAnsi="Arial" w:cs="Arial"/>
            <w:i/>
            <w:sz w:val="18"/>
          </w:rPr>
          <w:t>https://www.bridgestonenewsroom.eu</w:t>
        </w:r>
      </w:hyperlink>
      <w:r>
        <w:rPr>
          <w:rFonts w:ascii="Arial" w:hAnsi="Arial" w:cs="Arial"/>
          <w:i/>
          <w:sz w:val="18"/>
        </w:rPr>
        <w:t xml:space="preserve"> honlapot vagy látogasson el </w:t>
      </w:r>
      <w:hyperlink r:id="rId17" w:history="1">
        <w:r>
          <w:rPr>
            <w:rStyle w:val="Hiperhivatkozs"/>
            <w:rFonts w:ascii="Arial" w:hAnsi="Arial" w:cs="Arial"/>
            <w:i/>
            <w:sz w:val="18"/>
          </w:rPr>
          <w:t>Facebook</w:t>
        </w:r>
      </w:hyperlink>
      <w:r>
        <w:rPr>
          <w:rFonts w:ascii="Arial" w:hAnsi="Arial" w:cs="Arial"/>
          <w:i/>
          <w:sz w:val="18"/>
        </w:rPr>
        <w:t xml:space="preserve">, </w:t>
      </w:r>
      <w:hyperlink r:id="rId18" w:history="1">
        <w:r>
          <w:rPr>
            <w:rStyle w:val="Hiperhivatkozs"/>
            <w:rFonts w:ascii="Arial" w:hAnsi="Arial" w:cs="Arial"/>
            <w:i/>
            <w:sz w:val="18"/>
          </w:rPr>
          <w:t>Instagram</w:t>
        </w:r>
      </w:hyperlink>
      <w:r>
        <w:rPr>
          <w:rFonts w:ascii="Arial" w:hAnsi="Arial" w:cs="Arial"/>
          <w:i/>
          <w:sz w:val="18"/>
        </w:rPr>
        <w:t xml:space="preserve"> oldalunkra, illetve  </w:t>
      </w:r>
      <w:hyperlink r:id="rId19" w:history="1">
        <w:r>
          <w:rPr>
            <w:rStyle w:val="Hiperhivatkozs"/>
            <w:rFonts w:ascii="Arial" w:hAnsi="Arial" w:cs="Arial"/>
            <w:i/>
            <w:sz w:val="18"/>
          </w:rPr>
          <w:t>YouTube</w:t>
        </w:r>
      </w:hyperlink>
      <w:r>
        <w:rPr>
          <w:rFonts w:ascii="Arial" w:hAnsi="Arial" w:cs="Arial"/>
          <w:i/>
          <w:sz w:val="18"/>
        </w:rPr>
        <w:t xml:space="preserve"> csatornánkra.</w:t>
      </w:r>
    </w:p>
    <w:p w:rsidR="00864307" w:rsidRDefault="00864307" w:rsidP="00864307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864307" w:rsidRDefault="00864307" w:rsidP="00864307"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noProof/>
          <w:lang w:val="hu-HU" w:eastAsia="hu-HU"/>
        </w:rPr>
        <w:drawing>
          <wp:inline distT="0" distB="0" distL="0" distR="0">
            <wp:extent cx="6305550" cy="1590675"/>
            <wp:effectExtent l="0" t="0" r="0" b="9525"/>
            <wp:docPr id="2" name="Kép 2" descr="BS IAA karik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BS IAA karikák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307" w:rsidRDefault="00864307" w:rsidP="00864307">
      <w:pPr>
        <w:rPr>
          <w:rFonts w:ascii="Arial" w:hAnsi="Arial" w:cs="Arial"/>
          <w:i/>
          <w:sz w:val="18"/>
        </w:rPr>
      </w:pPr>
    </w:p>
    <w:p w:rsidR="00AE3ACC" w:rsidRDefault="00AE3ACC">
      <w:pPr>
        <w:rPr>
          <w:rFonts w:ascii="Arial" w:hAnsi="Arial" w:cs="Arial"/>
          <w:b/>
          <w:i/>
          <w:sz w:val="18"/>
          <w:szCs w:val="18"/>
        </w:rPr>
      </w:pPr>
    </w:p>
    <w:sectPr w:rsidR="00AE3ACC" w:rsidSect="005B4CB2">
      <w:headerReference w:type="default" r:id="rId21"/>
      <w:footerReference w:type="default" r:id="rId22"/>
      <w:headerReference w:type="first" r:id="rId23"/>
      <w:pgSz w:w="11906" w:h="16838" w:code="9"/>
      <w:pgMar w:top="1701" w:right="849" w:bottom="568" w:left="993" w:header="426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43" w:rsidRDefault="00683143">
      <w:r>
        <w:separator/>
      </w:r>
    </w:p>
  </w:endnote>
  <w:endnote w:type="continuationSeparator" w:id="0">
    <w:p w:rsidR="00683143" w:rsidRDefault="0068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細明朝体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notype Univers">
    <w:altName w:val="Linotype 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BC" w:rsidRDefault="00ED67BC" w:rsidP="00EA1F7C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43" w:rsidRDefault="00683143">
      <w:r>
        <w:separator/>
      </w:r>
    </w:p>
  </w:footnote>
  <w:footnote w:type="continuationSeparator" w:id="0">
    <w:p w:rsidR="00683143" w:rsidRDefault="00683143">
      <w:r>
        <w:continuationSeparator/>
      </w:r>
    </w:p>
  </w:footnote>
  <w:footnote w:id="1">
    <w:p w:rsidR="004E7386" w:rsidRPr="009440F6" w:rsidRDefault="004E7386" w:rsidP="004E7386">
      <w:pPr>
        <w:pStyle w:val="Nincstrkz"/>
        <w:rPr>
          <w:rFonts w:ascii="Arial" w:hAnsi="Arial" w:cs="Arial"/>
          <w:sz w:val="14"/>
          <w:szCs w:val="16"/>
          <w:lang w:val="hu-HU" w:eastAsia="hu-HU"/>
        </w:rPr>
      </w:pPr>
      <w:r w:rsidRPr="009440F6">
        <w:rPr>
          <w:rStyle w:val="Lbjegyzet-hivatkozs"/>
          <w:rFonts w:ascii="Arial" w:hAnsi="Arial" w:cs="Arial"/>
          <w:sz w:val="18"/>
          <w:szCs w:val="20"/>
        </w:rPr>
        <w:footnoteRef/>
      </w:r>
      <w:r w:rsidRPr="009440F6">
        <w:rPr>
          <w:rFonts w:ascii="Arial" w:hAnsi="Arial" w:cs="Arial"/>
          <w:sz w:val="14"/>
          <w:szCs w:val="16"/>
        </w:rPr>
        <w:t xml:space="preserve"> </w:t>
      </w:r>
      <w:r w:rsidRPr="009440F6">
        <w:rPr>
          <w:rFonts w:ascii="Arial" w:hAnsi="Arial" w:cs="Arial"/>
          <w:sz w:val="14"/>
          <w:szCs w:val="16"/>
          <w:lang w:val="hu-HU" w:eastAsia="hu-HU"/>
        </w:rPr>
        <w:t xml:space="preserve">A 2016. évi abroncseladások alapján. Forrás: </w:t>
      </w:r>
      <w:proofErr w:type="spellStart"/>
      <w:r w:rsidRPr="009440F6">
        <w:rPr>
          <w:rFonts w:ascii="Arial" w:hAnsi="Arial" w:cs="Arial"/>
          <w:sz w:val="14"/>
          <w:szCs w:val="16"/>
          <w:lang w:val="hu-HU" w:eastAsia="hu-HU"/>
        </w:rPr>
        <w:t>Tire</w:t>
      </w:r>
      <w:proofErr w:type="spellEnd"/>
      <w:r w:rsidRPr="009440F6">
        <w:rPr>
          <w:rFonts w:ascii="Arial" w:hAnsi="Arial" w:cs="Arial"/>
          <w:sz w:val="14"/>
          <w:szCs w:val="16"/>
          <w:lang w:val="hu-HU" w:eastAsia="hu-HU"/>
        </w:rPr>
        <w:t xml:space="preserve"> Business 2017 – Gumigyárak globális rangsora </w:t>
      </w:r>
    </w:p>
  </w:footnote>
  <w:footnote w:id="2">
    <w:p w:rsidR="00856FE1" w:rsidRPr="009440F6" w:rsidRDefault="00856FE1" w:rsidP="00856FE1">
      <w:pPr>
        <w:pStyle w:val="Nincstrkz"/>
        <w:rPr>
          <w:rFonts w:ascii="Arial" w:hAnsi="Arial" w:cs="Arial"/>
          <w:sz w:val="14"/>
          <w:szCs w:val="16"/>
        </w:rPr>
      </w:pPr>
      <w:r w:rsidRPr="009440F6">
        <w:rPr>
          <w:rStyle w:val="Lbjegyzet-hivatkozs"/>
          <w:rFonts w:ascii="Arial" w:hAnsi="Arial" w:cs="Arial"/>
          <w:sz w:val="18"/>
          <w:szCs w:val="20"/>
        </w:rPr>
        <w:footnoteRef/>
      </w:r>
      <w:r w:rsidRPr="009440F6">
        <w:rPr>
          <w:rFonts w:ascii="Arial" w:hAnsi="Arial" w:cs="Arial"/>
          <w:sz w:val="14"/>
          <w:szCs w:val="16"/>
        </w:rPr>
        <w:t xml:space="preserve"> </w:t>
      </w:r>
      <w:r w:rsidRPr="009440F6">
        <w:rPr>
          <w:rFonts w:ascii="Arial" w:hAnsi="Arial" w:cs="Arial"/>
          <w:sz w:val="14"/>
          <w:szCs w:val="16"/>
          <w:lang w:val="hu-HU" w:eastAsia="hu-HU"/>
        </w:rPr>
        <w:t xml:space="preserve">A [713126975] számú csatolt jelentés kivonata. KIVONAT 1. Ugyanabban a szegmensben a fő versenytárshoz hasonlítva: Michelin </w:t>
      </w:r>
      <w:proofErr w:type="spellStart"/>
      <w:r w:rsidRPr="009440F6">
        <w:rPr>
          <w:rFonts w:ascii="Arial" w:hAnsi="Arial" w:cs="Arial"/>
          <w:sz w:val="14"/>
          <w:szCs w:val="16"/>
          <w:lang w:val="hu-HU" w:eastAsia="hu-HU"/>
        </w:rPr>
        <w:t>Cross</w:t>
      </w:r>
      <w:proofErr w:type="spellEnd"/>
      <w:r w:rsidRPr="009440F6">
        <w:rPr>
          <w:rFonts w:ascii="Arial" w:hAnsi="Arial" w:cs="Arial"/>
          <w:sz w:val="14"/>
          <w:szCs w:val="16"/>
          <w:lang w:val="hu-HU" w:eastAsia="hu-HU"/>
        </w:rPr>
        <w:t xml:space="preserve"> </w:t>
      </w:r>
      <w:proofErr w:type="spellStart"/>
      <w:r w:rsidRPr="009440F6">
        <w:rPr>
          <w:rFonts w:ascii="Arial" w:hAnsi="Arial" w:cs="Arial"/>
          <w:sz w:val="14"/>
          <w:szCs w:val="16"/>
          <w:lang w:val="hu-HU" w:eastAsia="hu-HU"/>
        </w:rPr>
        <w:t>Climate</w:t>
      </w:r>
      <w:proofErr w:type="spellEnd"/>
      <w:r w:rsidRPr="009440F6">
        <w:rPr>
          <w:rFonts w:ascii="Arial" w:hAnsi="Arial" w:cs="Arial"/>
          <w:sz w:val="14"/>
          <w:szCs w:val="16"/>
          <w:lang w:val="hu-HU" w:eastAsia="hu-HU"/>
        </w:rPr>
        <w:t xml:space="preserve"> Plus. A tesztet a TÜ</w:t>
      </w:r>
      <w:r>
        <w:rPr>
          <w:rFonts w:ascii="Arial" w:hAnsi="Arial" w:cs="Arial"/>
          <w:sz w:val="14"/>
          <w:szCs w:val="16"/>
          <w:lang w:val="hu-HU" w:eastAsia="hu-HU"/>
        </w:rPr>
        <w:t>V SÜD a Bridgestone megbízásából</w:t>
      </w:r>
      <w:r w:rsidRPr="009440F6">
        <w:rPr>
          <w:rFonts w:ascii="Arial" w:hAnsi="Arial" w:cs="Arial"/>
          <w:sz w:val="14"/>
          <w:szCs w:val="16"/>
          <w:lang w:val="hu-HU" w:eastAsia="hu-HU"/>
        </w:rPr>
        <w:t xml:space="preserve"> </w:t>
      </w:r>
      <w:r>
        <w:rPr>
          <w:rFonts w:ascii="Arial" w:hAnsi="Arial" w:cs="Arial"/>
          <w:sz w:val="14"/>
          <w:szCs w:val="16"/>
          <w:lang w:val="hu-HU" w:eastAsia="hu-HU"/>
        </w:rPr>
        <w:t>2018. március-április között</w:t>
      </w:r>
      <w:r w:rsidRPr="009440F6">
        <w:rPr>
          <w:rFonts w:ascii="Arial" w:hAnsi="Arial" w:cs="Arial"/>
          <w:sz w:val="14"/>
          <w:szCs w:val="16"/>
          <w:lang w:val="hu-HU" w:eastAsia="hu-HU"/>
        </w:rPr>
        <w:t>, a Bridgestone tesztpályáin végezte el (EUGP Olaszországban és havas tesztek SPG Svédországban) 205/55 R16 méretű abroncsokkal. A versenytárs gumiabroncsait a TÜV SÜD vásárolta Európában. Tesztautó: VW Golf 1.6 TDI.</w:t>
      </w:r>
    </w:p>
  </w:footnote>
  <w:footnote w:id="3">
    <w:p w:rsidR="002D6E5A" w:rsidRPr="009440F6" w:rsidRDefault="002D6E5A" w:rsidP="002D6E5A">
      <w:pPr>
        <w:pStyle w:val="Nincstrkz"/>
        <w:rPr>
          <w:sz w:val="22"/>
          <w:lang w:val="hu-HU" w:eastAsia="hu-HU"/>
        </w:rPr>
      </w:pPr>
      <w:r w:rsidRPr="009440F6">
        <w:rPr>
          <w:rStyle w:val="Lbjegyzet-hivatkozs"/>
          <w:rFonts w:ascii="Arial" w:hAnsi="Arial" w:cs="Arial"/>
          <w:sz w:val="18"/>
          <w:szCs w:val="20"/>
        </w:rPr>
        <w:footnoteRef/>
      </w:r>
      <w:r w:rsidRPr="009440F6">
        <w:rPr>
          <w:sz w:val="22"/>
        </w:rPr>
        <w:t xml:space="preserve"> </w:t>
      </w:r>
      <w:r w:rsidRPr="009440F6">
        <w:rPr>
          <w:rFonts w:ascii="Arial" w:hAnsi="Arial" w:cs="Arial"/>
          <w:sz w:val="14"/>
          <w:szCs w:val="16"/>
          <w:lang w:val="hu-HU" w:eastAsia="hu-HU"/>
        </w:rPr>
        <w:t>A Bridgestone létesítményekben végzett belső tesztek alapján. Abroncsméret: 205/55 R16. Az abroncs élettartama függ a vezetési stílustól, a guminyomástól, a gumi és a jármű karbantartását</w:t>
      </w:r>
      <w:r w:rsidR="00A305DB">
        <w:rPr>
          <w:rFonts w:ascii="Arial" w:hAnsi="Arial" w:cs="Arial"/>
          <w:sz w:val="14"/>
          <w:szCs w:val="16"/>
          <w:lang w:val="hu-HU" w:eastAsia="hu-HU"/>
        </w:rPr>
        <w:t xml:space="preserve">ól, az időjárási körülményektől, </w:t>
      </w:r>
      <w:r w:rsidRPr="009440F6">
        <w:rPr>
          <w:rFonts w:ascii="Arial" w:hAnsi="Arial" w:cs="Arial"/>
          <w:sz w:val="14"/>
          <w:szCs w:val="16"/>
          <w:lang w:val="hu-HU" w:eastAsia="hu-HU"/>
        </w:rPr>
        <w:t>stb.</w:t>
      </w:r>
    </w:p>
    <w:p w:rsidR="002D6E5A" w:rsidRDefault="002D6E5A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BC" w:rsidRDefault="00014F48" w:rsidP="00354296">
    <w:pPr>
      <w:pStyle w:val="lfej"/>
      <w:tabs>
        <w:tab w:val="clear" w:pos="4536"/>
        <w:tab w:val="clear" w:pos="9072"/>
        <w:tab w:val="left" w:pos="2145"/>
      </w:tabs>
    </w:pPr>
    <w:r>
      <w:rPr>
        <w:noProof/>
        <w:lang w:val="hu-HU" w:eastAsia="hu-HU"/>
      </w:rPr>
      <w:drawing>
        <wp:anchor distT="0" distB="0" distL="114300" distR="114300" simplePos="0" relativeHeight="251660288" behindDoc="0" locked="0" layoutInCell="1" allowOverlap="1" wp14:anchorId="5AF84B3E" wp14:editId="026B6EE8">
          <wp:simplePos x="0" y="0"/>
          <wp:positionH relativeFrom="column">
            <wp:posOffset>8326755</wp:posOffset>
          </wp:positionH>
          <wp:positionV relativeFrom="paragraph">
            <wp:posOffset>1073150</wp:posOffset>
          </wp:positionV>
          <wp:extent cx="1535430" cy="502285"/>
          <wp:effectExtent l="0" t="0" r="7620" b="0"/>
          <wp:wrapNone/>
          <wp:docPr id="1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D67BC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BC" w:rsidRDefault="0013474E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64384" behindDoc="1" locked="0" layoutInCell="1" allowOverlap="1" wp14:anchorId="6E8A648A" wp14:editId="4E3FED0F">
          <wp:simplePos x="0" y="0"/>
          <wp:positionH relativeFrom="page">
            <wp:posOffset>10160</wp:posOffset>
          </wp:positionH>
          <wp:positionV relativeFrom="paragraph">
            <wp:posOffset>125095</wp:posOffset>
          </wp:positionV>
          <wp:extent cx="3282950" cy="57912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221B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5762AA6" wp14:editId="214EDFC0">
              <wp:simplePos x="0" y="0"/>
              <wp:positionH relativeFrom="column">
                <wp:posOffset>4117975</wp:posOffset>
              </wp:positionH>
              <wp:positionV relativeFrom="paragraph">
                <wp:posOffset>-43180</wp:posOffset>
              </wp:positionV>
              <wp:extent cx="1939290" cy="1717675"/>
              <wp:effectExtent l="0" t="0" r="0" b="0"/>
              <wp:wrapNone/>
              <wp:docPr id="8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39290" cy="1717675"/>
                        <a:chOff x="8106" y="640"/>
                        <a:chExt cx="3054" cy="2705"/>
                      </a:xfrm>
                    </wpg:grpSpPr>
                    <wps:wsp>
                      <wps:cNvPr id="9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8109" y="1230"/>
                          <a:ext cx="3051" cy="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213" w:rsidRPr="00BD06F2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Bridgestone Magyarország Kft.</w:t>
                            </w:r>
                          </w:p>
                          <w:p w:rsidR="002A3213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 xml:space="preserve">1133 Budapest </w:t>
                            </w:r>
                          </w:p>
                          <w:p w:rsidR="002A3213" w:rsidRPr="00BD06F2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Váci út 76.</w:t>
                            </w:r>
                          </w:p>
                          <w:p w:rsidR="002A3213" w:rsidRPr="00BD06F2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Tel: +3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6</w:t>
                            </w: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1 430 27 80</w:t>
                            </w:r>
                          </w:p>
                          <w:p w:rsidR="002A3213" w:rsidRPr="00BD06F2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Fax: +3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6</w:t>
                            </w: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1 387 93 11</w:t>
                            </w:r>
                          </w:p>
                          <w:p w:rsidR="002A3213" w:rsidRPr="00E70B32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www.bridgestone.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h</w:t>
                            </w: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u</w:t>
                            </w:r>
                          </w:p>
                          <w:p w:rsidR="00ED67BC" w:rsidRPr="00332B58" w:rsidRDefault="00ED67BC" w:rsidP="007A6A9D">
                            <w:pPr>
                              <w:snapToGrid w:val="0"/>
                              <w:spacing w:line="240" w:lineRule="atLeast"/>
                              <w:rPr>
                                <w:rFonts w:ascii="Arial" w:eastAsia="MS UI Gothic" w:hAnsi="Arial" w:cs="Arial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7" descr="Bridgestone-Logo-Ty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06" y="640"/>
                          <a:ext cx="2636" cy="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324.25pt;margin-top:-3.4pt;width:152.7pt;height:135.25pt;z-index:251662336" coordorigin="8106,640" coordsize="3054,2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BKwAAAABSZ2h0bG9uZwAABTw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M0ZCQjhFNTBCREU1RjMzMzRGNzZDQzcy&#10;RDMzRUQyNjEiIGV4aWY6UGl4ZWxYRGltZW5zaW9uPSIxMzQwIiBleGlmOlBpeGVsWURpbWVuc2lv&#10;bj0iMjk5IiBleGlmOkNvbG9yU3BhY2U9Ij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MWElDQ19QUk9GSUxFAAEBAAAMSExpbm8CEAAAbW50clJHQiBYWVogB84AAgAJAAYA&#10;MQAAYWNzcE1TRlQAAAAASUVDIHNSR0IAAAAAAAAAAAAAAAE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DkFkb2JlAGRAAAAAAf/bAIQAAQEB&#10;AQEBAQEBAQEBAQEBAQEBAQEBAQEBAQEBAQIBAQEBAQECAgICAgICAgICAgICAgMDAwMDAwMDAwMD&#10;AwMDAwEBAQEBAQECAQECAwICAgMDAwMDAwMDAwMDAwMDAwMDAwMDAwMDAwMDAwMDAwMDAwMDAwMD&#10;AwMDAwMDAwMDAwMD/8AAEQgBKwU8AwERAAIRAQMRAf/dAAQAq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8109;top:1230;width:3051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2A3213" w:rsidRPr="00BD06F2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>
                        <w:rPr>
                          <w:rFonts w:ascii="Arial" w:eastAsia="MS UI Gothic" w:hAnsi="Arial" w:cs="Arial"/>
                          <w:sz w:val="16"/>
                        </w:rPr>
                        <w:t>Bridgestone Magyarország Kft.</w:t>
                      </w:r>
                    </w:p>
                    <w:p w:rsidR="002A3213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>
                        <w:rPr>
                          <w:rFonts w:ascii="Arial" w:eastAsia="MS UI Gothic" w:hAnsi="Arial" w:cs="Arial"/>
                          <w:sz w:val="16"/>
                        </w:rPr>
                        <w:t xml:space="preserve">1133 Budapest </w:t>
                      </w:r>
                    </w:p>
                    <w:p w:rsidR="002A3213" w:rsidRPr="00BD06F2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>
                        <w:rPr>
                          <w:rFonts w:ascii="Arial" w:eastAsia="MS UI Gothic" w:hAnsi="Arial" w:cs="Arial"/>
                          <w:sz w:val="16"/>
                        </w:rPr>
                        <w:t>Váci út 76.</w:t>
                      </w:r>
                    </w:p>
                    <w:p w:rsidR="002A3213" w:rsidRPr="00BD06F2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>Tel: +3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6</w:t>
                      </w: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1 430 27 80</w:t>
                      </w:r>
                    </w:p>
                    <w:p w:rsidR="002A3213" w:rsidRPr="00BD06F2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>Fax: +3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6</w:t>
                      </w: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1 387 93 11</w:t>
                      </w:r>
                    </w:p>
                    <w:p w:rsidR="002A3213" w:rsidRPr="00E70B32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>www.bridgestone.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h</w:t>
                      </w: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>u</w:t>
                      </w:r>
                    </w:p>
                    <w:p w:rsidR="00ED67BC" w:rsidRPr="00332B58" w:rsidRDefault="00ED67BC" w:rsidP="007A6A9D">
                      <w:pPr>
                        <w:snapToGrid w:val="0"/>
                        <w:spacing w:line="240" w:lineRule="atLeast"/>
                        <w:rPr>
                          <w:rFonts w:ascii="Arial" w:eastAsia="MS UI Gothic" w:hAnsi="Arial" w:cs="Arial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alt="Bridgestone-Logo-TypeA" style="position:absolute;left:8106;top:640;width:2636;height: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a6vrAAAAA2wAAAA8AAABkcnMvZG93bnJldi54bWxET9uKwjAQfRf8hzALvoimkUWka5RlURDW&#10;Fy8fMDZjW7aZxCZbu39vFgTf5nCus1z3thEdtaF2rEFNMxDEhTM1lxrOp+1kASJEZIONY9LwRwHW&#10;q+Fgiblxdz5Qd4ylSCEcctRQxehzKUNRkcUwdZ44cVfXWowJtqU0Ld5TuG3kLMvm0mLNqaFCT18V&#10;FT/HX6vhe6Mu485vzni1/n3nb2ovt0rr0Vv/+QEiUh9f4qd7Z9J8Bf+/pAPk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5rq+sAAAADbAAAADwAAAAAAAAAAAAAAAACfAgAA&#10;ZHJzL2Rvd25yZXYueG1sUEsFBgAAAAAEAAQA9wAAAIwDAAAAAA==&#10;">
                <v:imagedata r:id="rId3" o:title="Bridgestone-Logo-TypeA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E94"/>
    <w:multiLevelType w:val="hybridMultilevel"/>
    <w:tmpl w:val="7A16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C0EB8"/>
    <w:multiLevelType w:val="hybridMultilevel"/>
    <w:tmpl w:val="405427D2"/>
    <w:lvl w:ilvl="0" w:tplc="0566628E">
      <w:numFmt w:val="bullet"/>
      <w:lvlText w:val="•"/>
      <w:lvlJc w:val="left"/>
      <w:pPr>
        <w:ind w:left="705" w:hanging="705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C927A2"/>
    <w:multiLevelType w:val="hybridMultilevel"/>
    <w:tmpl w:val="2DB83518"/>
    <w:lvl w:ilvl="0" w:tplc="F37EE508">
      <w:start w:val="200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2048F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6C830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FC5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61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802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E03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64D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A6B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F94468"/>
    <w:multiLevelType w:val="hybridMultilevel"/>
    <w:tmpl w:val="1F6E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14250"/>
    <w:multiLevelType w:val="hybridMultilevel"/>
    <w:tmpl w:val="4C24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C9655D"/>
    <w:multiLevelType w:val="hybridMultilevel"/>
    <w:tmpl w:val="E8883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F6630C"/>
    <w:multiLevelType w:val="hybridMultilevel"/>
    <w:tmpl w:val="2A346C1E"/>
    <w:lvl w:ilvl="0" w:tplc="6A42D2E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F2F6D35"/>
    <w:multiLevelType w:val="hybridMultilevel"/>
    <w:tmpl w:val="764A57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667F5C"/>
    <w:multiLevelType w:val="hybridMultilevel"/>
    <w:tmpl w:val="8C82D9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3C344812"/>
    <w:multiLevelType w:val="hybridMultilevel"/>
    <w:tmpl w:val="79A298F4"/>
    <w:lvl w:ilvl="0" w:tplc="EBEC53F0">
      <w:start w:val="2006"/>
      <w:numFmt w:val="decimal"/>
      <w:lvlText w:val="%1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 w:tplc="81AAE8A6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CEF40ED2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F30EFC2C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BF9EC7DA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AC442A20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5D0E4C7E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E48A0360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C8BA1874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10">
    <w:nsid w:val="42E33D17"/>
    <w:multiLevelType w:val="hybridMultilevel"/>
    <w:tmpl w:val="3C2E377C"/>
    <w:lvl w:ilvl="0" w:tplc="C9A65C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6FA39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D961A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6608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4D06B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77E74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8EC0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6FE3F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69AE9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9157B58"/>
    <w:multiLevelType w:val="hybridMultilevel"/>
    <w:tmpl w:val="292852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BB1472"/>
    <w:multiLevelType w:val="hybridMultilevel"/>
    <w:tmpl w:val="3B34C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53411"/>
    <w:multiLevelType w:val="hybridMultilevel"/>
    <w:tmpl w:val="764A5D26"/>
    <w:lvl w:ilvl="0" w:tplc="CE38C76E">
      <w:numFmt w:val="bullet"/>
      <w:lvlText w:val="-"/>
      <w:lvlJc w:val="left"/>
      <w:pPr>
        <w:ind w:left="1065" w:hanging="705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10EF8"/>
    <w:multiLevelType w:val="hybridMultilevel"/>
    <w:tmpl w:val="57A609FE"/>
    <w:lvl w:ilvl="0" w:tplc="040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4D4B26"/>
    <w:multiLevelType w:val="hybridMultilevel"/>
    <w:tmpl w:val="7682FCD8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69A94470"/>
    <w:multiLevelType w:val="hybridMultilevel"/>
    <w:tmpl w:val="CF884790"/>
    <w:lvl w:ilvl="0" w:tplc="E77ABED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9D57054"/>
    <w:multiLevelType w:val="hybridMultilevel"/>
    <w:tmpl w:val="BD0ABAB0"/>
    <w:lvl w:ilvl="0" w:tplc="90720CF0">
      <w:numFmt w:val="bullet"/>
      <w:lvlText w:val="•"/>
      <w:lvlJc w:val="left"/>
      <w:pPr>
        <w:ind w:left="720" w:hanging="360"/>
      </w:pPr>
      <w:rPr>
        <w:rFonts w:ascii="Arial" w:eastAsia="MS Mincho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D56EF"/>
    <w:multiLevelType w:val="hybridMultilevel"/>
    <w:tmpl w:val="A082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810EE"/>
    <w:multiLevelType w:val="hybridMultilevel"/>
    <w:tmpl w:val="745A0248"/>
    <w:lvl w:ilvl="0" w:tplc="FAAE92E2">
      <w:numFmt w:val="bullet"/>
      <w:lvlText w:val="-"/>
      <w:lvlJc w:val="left"/>
      <w:pPr>
        <w:ind w:left="420" w:hanging="360"/>
      </w:pPr>
      <w:rPr>
        <w:rFonts w:ascii="ArialMT" w:eastAsia="MS Mincho" w:hAnsi="ArialMT" w:hint="default"/>
        <w:color w:val="363636"/>
        <w:sz w:val="26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6416AC6"/>
    <w:multiLevelType w:val="hybridMultilevel"/>
    <w:tmpl w:val="FB0C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16"/>
  </w:num>
  <w:num w:numId="7">
    <w:abstractNumId w:val="11"/>
  </w:num>
  <w:num w:numId="8">
    <w:abstractNumId w:val="7"/>
  </w:num>
  <w:num w:numId="9">
    <w:abstractNumId w:val="18"/>
  </w:num>
  <w:num w:numId="10">
    <w:abstractNumId w:val="17"/>
  </w:num>
  <w:num w:numId="11">
    <w:abstractNumId w:val="0"/>
  </w:num>
  <w:num w:numId="12">
    <w:abstractNumId w:val="1"/>
  </w:num>
  <w:num w:numId="13">
    <w:abstractNumId w:val="19"/>
  </w:num>
  <w:num w:numId="14">
    <w:abstractNumId w:val="3"/>
  </w:num>
  <w:num w:numId="15">
    <w:abstractNumId w:val="20"/>
  </w:num>
  <w:num w:numId="16">
    <w:abstractNumId w:val="13"/>
  </w:num>
  <w:num w:numId="17">
    <w:abstractNumId w:val="14"/>
  </w:num>
  <w:num w:numId="18">
    <w:abstractNumId w:val="5"/>
  </w:num>
  <w:num w:numId="19">
    <w:abstractNumId w:val="15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BE"/>
    <w:rsid w:val="00000B2C"/>
    <w:rsid w:val="0000368E"/>
    <w:rsid w:val="00005859"/>
    <w:rsid w:val="00005885"/>
    <w:rsid w:val="00005BF2"/>
    <w:rsid w:val="000122F1"/>
    <w:rsid w:val="00013BB3"/>
    <w:rsid w:val="00014F48"/>
    <w:rsid w:val="00015884"/>
    <w:rsid w:val="000200E6"/>
    <w:rsid w:val="00023994"/>
    <w:rsid w:val="00024995"/>
    <w:rsid w:val="00026984"/>
    <w:rsid w:val="00030C1B"/>
    <w:rsid w:val="000327B7"/>
    <w:rsid w:val="00032BDC"/>
    <w:rsid w:val="000366C6"/>
    <w:rsid w:val="000419D1"/>
    <w:rsid w:val="00042103"/>
    <w:rsid w:val="00042A08"/>
    <w:rsid w:val="00053CE3"/>
    <w:rsid w:val="00056132"/>
    <w:rsid w:val="00057658"/>
    <w:rsid w:val="0005794A"/>
    <w:rsid w:val="000610EC"/>
    <w:rsid w:val="00062A99"/>
    <w:rsid w:val="0006381E"/>
    <w:rsid w:val="000649DA"/>
    <w:rsid w:val="00065861"/>
    <w:rsid w:val="00066B36"/>
    <w:rsid w:val="0007187F"/>
    <w:rsid w:val="00072236"/>
    <w:rsid w:val="00072403"/>
    <w:rsid w:val="00073505"/>
    <w:rsid w:val="0007364F"/>
    <w:rsid w:val="0007492D"/>
    <w:rsid w:val="00075534"/>
    <w:rsid w:val="0007629E"/>
    <w:rsid w:val="00080E7F"/>
    <w:rsid w:val="00081072"/>
    <w:rsid w:val="00081DAD"/>
    <w:rsid w:val="00082731"/>
    <w:rsid w:val="000831C0"/>
    <w:rsid w:val="00083291"/>
    <w:rsid w:val="000832DB"/>
    <w:rsid w:val="0008349A"/>
    <w:rsid w:val="00087067"/>
    <w:rsid w:val="000928B8"/>
    <w:rsid w:val="00093F59"/>
    <w:rsid w:val="000A0178"/>
    <w:rsid w:val="000A05B2"/>
    <w:rsid w:val="000A0FF9"/>
    <w:rsid w:val="000A2223"/>
    <w:rsid w:val="000A3717"/>
    <w:rsid w:val="000A5111"/>
    <w:rsid w:val="000A6DA1"/>
    <w:rsid w:val="000A72FE"/>
    <w:rsid w:val="000A7EE8"/>
    <w:rsid w:val="000B0F31"/>
    <w:rsid w:val="000B3F3E"/>
    <w:rsid w:val="000B454F"/>
    <w:rsid w:val="000B56AD"/>
    <w:rsid w:val="000B6C74"/>
    <w:rsid w:val="000C32F4"/>
    <w:rsid w:val="000C3AFD"/>
    <w:rsid w:val="000C3B65"/>
    <w:rsid w:val="000C42E7"/>
    <w:rsid w:val="000C4CC4"/>
    <w:rsid w:val="000C578C"/>
    <w:rsid w:val="000C63EC"/>
    <w:rsid w:val="000C6417"/>
    <w:rsid w:val="000C78F8"/>
    <w:rsid w:val="000D20DD"/>
    <w:rsid w:val="000D36E6"/>
    <w:rsid w:val="000D7A22"/>
    <w:rsid w:val="000E0BB4"/>
    <w:rsid w:val="000E328F"/>
    <w:rsid w:val="000E3EF7"/>
    <w:rsid w:val="000E6A39"/>
    <w:rsid w:val="000E742A"/>
    <w:rsid w:val="000F167A"/>
    <w:rsid w:val="000F3DFF"/>
    <w:rsid w:val="000F6F5B"/>
    <w:rsid w:val="00100BDF"/>
    <w:rsid w:val="00103B27"/>
    <w:rsid w:val="00103C9F"/>
    <w:rsid w:val="00106057"/>
    <w:rsid w:val="0010652F"/>
    <w:rsid w:val="001074C7"/>
    <w:rsid w:val="001074E0"/>
    <w:rsid w:val="0010764F"/>
    <w:rsid w:val="00107B9C"/>
    <w:rsid w:val="00110FB7"/>
    <w:rsid w:val="0011245D"/>
    <w:rsid w:val="00120246"/>
    <w:rsid w:val="00122AC1"/>
    <w:rsid w:val="00123EDC"/>
    <w:rsid w:val="00124D30"/>
    <w:rsid w:val="00125A15"/>
    <w:rsid w:val="00126CDC"/>
    <w:rsid w:val="0013375E"/>
    <w:rsid w:val="0013474E"/>
    <w:rsid w:val="00134C58"/>
    <w:rsid w:val="00134CFF"/>
    <w:rsid w:val="001350F1"/>
    <w:rsid w:val="00136360"/>
    <w:rsid w:val="00136C8C"/>
    <w:rsid w:val="00137FCD"/>
    <w:rsid w:val="001429F1"/>
    <w:rsid w:val="00144C73"/>
    <w:rsid w:val="00145120"/>
    <w:rsid w:val="00146780"/>
    <w:rsid w:val="00146DC8"/>
    <w:rsid w:val="001471C6"/>
    <w:rsid w:val="00150D72"/>
    <w:rsid w:val="001515CF"/>
    <w:rsid w:val="00151E6C"/>
    <w:rsid w:val="00152460"/>
    <w:rsid w:val="001535EE"/>
    <w:rsid w:val="00155F87"/>
    <w:rsid w:val="001611D5"/>
    <w:rsid w:val="00162B0B"/>
    <w:rsid w:val="00162D5D"/>
    <w:rsid w:val="001660AF"/>
    <w:rsid w:val="00166B9A"/>
    <w:rsid w:val="00170A17"/>
    <w:rsid w:val="00171376"/>
    <w:rsid w:val="001737F0"/>
    <w:rsid w:val="00173D8A"/>
    <w:rsid w:val="001778A5"/>
    <w:rsid w:val="00180598"/>
    <w:rsid w:val="001826C8"/>
    <w:rsid w:val="001842AB"/>
    <w:rsid w:val="00191D8B"/>
    <w:rsid w:val="0019213B"/>
    <w:rsid w:val="00193319"/>
    <w:rsid w:val="001936DC"/>
    <w:rsid w:val="001946EB"/>
    <w:rsid w:val="00196694"/>
    <w:rsid w:val="001A1838"/>
    <w:rsid w:val="001A53BB"/>
    <w:rsid w:val="001B1916"/>
    <w:rsid w:val="001B1AEC"/>
    <w:rsid w:val="001B269B"/>
    <w:rsid w:val="001B42E1"/>
    <w:rsid w:val="001B43F6"/>
    <w:rsid w:val="001B658E"/>
    <w:rsid w:val="001C3055"/>
    <w:rsid w:val="001C4220"/>
    <w:rsid w:val="001C5222"/>
    <w:rsid w:val="001C53E4"/>
    <w:rsid w:val="001C6002"/>
    <w:rsid w:val="001D0430"/>
    <w:rsid w:val="001D1F9A"/>
    <w:rsid w:val="001D26D2"/>
    <w:rsid w:val="001D4EAE"/>
    <w:rsid w:val="001D5408"/>
    <w:rsid w:val="001D5811"/>
    <w:rsid w:val="001D58A2"/>
    <w:rsid w:val="001D598B"/>
    <w:rsid w:val="001E04CC"/>
    <w:rsid w:val="001E2C9B"/>
    <w:rsid w:val="001E4927"/>
    <w:rsid w:val="001E6030"/>
    <w:rsid w:val="001F2C70"/>
    <w:rsid w:val="00200305"/>
    <w:rsid w:val="0020320C"/>
    <w:rsid w:val="00206D4C"/>
    <w:rsid w:val="0021110D"/>
    <w:rsid w:val="002138C6"/>
    <w:rsid w:val="00213BD6"/>
    <w:rsid w:val="00214CAB"/>
    <w:rsid w:val="00220176"/>
    <w:rsid w:val="00220FE7"/>
    <w:rsid w:val="00222D23"/>
    <w:rsid w:val="0022435E"/>
    <w:rsid w:val="00225F6D"/>
    <w:rsid w:val="00231154"/>
    <w:rsid w:val="00231C3B"/>
    <w:rsid w:val="00232083"/>
    <w:rsid w:val="00237175"/>
    <w:rsid w:val="00241410"/>
    <w:rsid w:val="0024257C"/>
    <w:rsid w:val="00244AF3"/>
    <w:rsid w:val="00244FE9"/>
    <w:rsid w:val="002534F1"/>
    <w:rsid w:val="00253B91"/>
    <w:rsid w:val="002544A8"/>
    <w:rsid w:val="002604F9"/>
    <w:rsid w:val="00260F8E"/>
    <w:rsid w:val="00264277"/>
    <w:rsid w:val="00266373"/>
    <w:rsid w:val="002704D8"/>
    <w:rsid w:val="0027070D"/>
    <w:rsid w:val="00270EE9"/>
    <w:rsid w:val="002713A6"/>
    <w:rsid w:val="002734FE"/>
    <w:rsid w:val="00273647"/>
    <w:rsid w:val="00275AB0"/>
    <w:rsid w:val="00275FD9"/>
    <w:rsid w:val="00276E2B"/>
    <w:rsid w:val="0028056B"/>
    <w:rsid w:val="00283F90"/>
    <w:rsid w:val="00284556"/>
    <w:rsid w:val="0028669C"/>
    <w:rsid w:val="002901D8"/>
    <w:rsid w:val="002903AD"/>
    <w:rsid w:val="00291A00"/>
    <w:rsid w:val="00292F6E"/>
    <w:rsid w:val="00295778"/>
    <w:rsid w:val="00296414"/>
    <w:rsid w:val="002A2BE3"/>
    <w:rsid w:val="002A3213"/>
    <w:rsid w:val="002A4F79"/>
    <w:rsid w:val="002B02F1"/>
    <w:rsid w:val="002B1372"/>
    <w:rsid w:val="002B1D8D"/>
    <w:rsid w:val="002B377E"/>
    <w:rsid w:val="002B74CD"/>
    <w:rsid w:val="002C1894"/>
    <w:rsid w:val="002C2335"/>
    <w:rsid w:val="002C39F9"/>
    <w:rsid w:val="002C4DAA"/>
    <w:rsid w:val="002C5910"/>
    <w:rsid w:val="002C5B0E"/>
    <w:rsid w:val="002C5F04"/>
    <w:rsid w:val="002D6D63"/>
    <w:rsid w:val="002D6E5A"/>
    <w:rsid w:val="002E1276"/>
    <w:rsid w:val="002E21DA"/>
    <w:rsid w:val="002F38BF"/>
    <w:rsid w:val="002F4A26"/>
    <w:rsid w:val="002F6932"/>
    <w:rsid w:val="002F6C16"/>
    <w:rsid w:val="002F7EE6"/>
    <w:rsid w:val="00302DED"/>
    <w:rsid w:val="00305A47"/>
    <w:rsid w:val="003102F6"/>
    <w:rsid w:val="00310582"/>
    <w:rsid w:val="0031127D"/>
    <w:rsid w:val="00311FB4"/>
    <w:rsid w:val="00312CF5"/>
    <w:rsid w:val="00316161"/>
    <w:rsid w:val="00316F33"/>
    <w:rsid w:val="00317588"/>
    <w:rsid w:val="00320387"/>
    <w:rsid w:val="00323F7E"/>
    <w:rsid w:val="00324958"/>
    <w:rsid w:val="003249EF"/>
    <w:rsid w:val="00324E96"/>
    <w:rsid w:val="00324F4F"/>
    <w:rsid w:val="003251D4"/>
    <w:rsid w:val="00325D58"/>
    <w:rsid w:val="003271B1"/>
    <w:rsid w:val="00327BC9"/>
    <w:rsid w:val="00330B96"/>
    <w:rsid w:val="00330F88"/>
    <w:rsid w:val="00331D39"/>
    <w:rsid w:val="00332B58"/>
    <w:rsid w:val="00332F9D"/>
    <w:rsid w:val="00334C2A"/>
    <w:rsid w:val="00335BAC"/>
    <w:rsid w:val="003427B0"/>
    <w:rsid w:val="0034464C"/>
    <w:rsid w:val="00346023"/>
    <w:rsid w:val="00346B0B"/>
    <w:rsid w:val="00354296"/>
    <w:rsid w:val="003601ED"/>
    <w:rsid w:val="00361AEE"/>
    <w:rsid w:val="00361C1C"/>
    <w:rsid w:val="00364B9C"/>
    <w:rsid w:val="00366D25"/>
    <w:rsid w:val="00370393"/>
    <w:rsid w:val="003708A5"/>
    <w:rsid w:val="0037148E"/>
    <w:rsid w:val="003717DA"/>
    <w:rsid w:val="003721DF"/>
    <w:rsid w:val="00372925"/>
    <w:rsid w:val="00372D29"/>
    <w:rsid w:val="00374722"/>
    <w:rsid w:val="003756B7"/>
    <w:rsid w:val="00380608"/>
    <w:rsid w:val="00384C3F"/>
    <w:rsid w:val="0039022F"/>
    <w:rsid w:val="00392B35"/>
    <w:rsid w:val="00393145"/>
    <w:rsid w:val="0039786B"/>
    <w:rsid w:val="003A06C4"/>
    <w:rsid w:val="003A17E7"/>
    <w:rsid w:val="003A2B88"/>
    <w:rsid w:val="003A38A4"/>
    <w:rsid w:val="003A38E5"/>
    <w:rsid w:val="003A5268"/>
    <w:rsid w:val="003A649E"/>
    <w:rsid w:val="003A77FA"/>
    <w:rsid w:val="003A7815"/>
    <w:rsid w:val="003B3D5C"/>
    <w:rsid w:val="003B40C5"/>
    <w:rsid w:val="003C1E47"/>
    <w:rsid w:val="003C40F3"/>
    <w:rsid w:val="003C492C"/>
    <w:rsid w:val="003D145A"/>
    <w:rsid w:val="003D18B4"/>
    <w:rsid w:val="003D1B01"/>
    <w:rsid w:val="003D4E4A"/>
    <w:rsid w:val="003D6FBD"/>
    <w:rsid w:val="003D7E31"/>
    <w:rsid w:val="003E2947"/>
    <w:rsid w:val="003E2CAC"/>
    <w:rsid w:val="003E3FDD"/>
    <w:rsid w:val="003E4196"/>
    <w:rsid w:val="003E4254"/>
    <w:rsid w:val="003E525A"/>
    <w:rsid w:val="003E58CE"/>
    <w:rsid w:val="003E6413"/>
    <w:rsid w:val="003E74D9"/>
    <w:rsid w:val="003F1334"/>
    <w:rsid w:val="003F17A4"/>
    <w:rsid w:val="003F1E08"/>
    <w:rsid w:val="003F35B6"/>
    <w:rsid w:val="003F394A"/>
    <w:rsid w:val="003F3A93"/>
    <w:rsid w:val="003F6BF9"/>
    <w:rsid w:val="003F6D90"/>
    <w:rsid w:val="003F7AF8"/>
    <w:rsid w:val="00401599"/>
    <w:rsid w:val="00404578"/>
    <w:rsid w:val="00404D5B"/>
    <w:rsid w:val="004108DE"/>
    <w:rsid w:val="00412257"/>
    <w:rsid w:val="00413268"/>
    <w:rsid w:val="00414056"/>
    <w:rsid w:val="0041422F"/>
    <w:rsid w:val="00414434"/>
    <w:rsid w:val="0041725D"/>
    <w:rsid w:val="004201C6"/>
    <w:rsid w:val="00421AA3"/>
    <w:rsid w:val="00421D5F"/>
    <w:rsid w:val="00427C94"/>
    <w:rsid w:val="00431228"/>
    <w:rsid w:val="00431CC7"/>
    <w:rsid w:val="0043207B"/>
    <w:rsid w:val="00432D0D"/>
    <w:rsid w:val="0043391B"/>
    <w:rsid w:val="00433B99"/>
    <w:rsid w:val="004346ED"/>
    <w:rsid w:val="00435EB3"/>
    <w:rsid w:val="00442007"/>
    <w:rsid w:val="0044711D"/>
    <w:rsid w:val="0045039C"/>
    <w:rsid w:val="00450A37"/>
    <w:rsid w:val="004518F6"/>
    <w:rsid w:val="00453B4E"/>
    <w:rsid w:val="00454CCE"/>
    <w:rsid w:val="00456AA8"/>
    <w:rsid w:val="00457ECD"/>
    <w:rsid w:val="00460BB5"/>
    <w:rsid w:val="00461290"/>
    <w:rsid w:val="00461C1A"/>
    <w:rsid w:val="00465786"/>
    <w:rsid w:val="00465F37"/>
    <w:rsid w:val="00465FDE"/>
    <w:rsid w:val="004675BE"/>
    <w:rsid w:val="00470BF5"/>
    <w:rsid w:val="00472964"/>
    <w:rsid w:val="00473C40"/>
    <w:rsid w:val="00475481"/>
    <w:rsid w:val="00477B35"/>
    <w:rsid w:val="00477C3C"/>
    <w:rsid w:val="0048230A"/>
    <w:rsid w:val="00482BB3"/>
    <w:rsid w:val="00483814"/>
    <w:rsid w:val="00490BBA"/>
    <w:rsid w:val="004910F7"/>
    <w:rsid w:val="00492E46"/>
    <w:rsid w:val="00493825"/>
    <w:rsid w:val="00495397"/>
    <w:rsid w:val="00495C84"/>
    <w:rsid w:val="004963E6"/>
    <w:rsid w:val="004A4018"/>
    <w:rsid w:val="004B4534"/>
    <w:rsid w:val="004B4541"/>
    <w:rsid w:val="004B538C"/>
    <w:rsid w:val="004B552A"/>
    <w:rsid w:val="004B6037"/>
    <w:rsid w:val="004B6BDD"/>
    <w:rsid w:val="004C0352"/>
    <w:rsid w:val="004C08B5"/>
    <w:rsid w:val="004C65B6"/>
    <w:rsid w:val="004C67D8"/>
    <w:rsid w:val="004C7AE2"/>
    <w:rsid w:val="004D067E"/>
    <w:rsid w:val="004D06B7"/>
    <w:rsid w:val="004D3097"/>
    <w:rsid w:val="004D4577"/>
    <w:rsid w:val="004D542A"/>
    <w:rsid w:val="004E3DA5"/>
    <w:rsid w:val="004E7386"/>
    <w:rsid w:val="004F037E"/>
    <w:rsid w:val="004F0C93"/>
    <w:rsid w:val="004F4093"/>
    <w:rsid w:val="004F5781"/>
    <w:rsid w:val="0050272D"/>
    <w:rsid w:val="005106A1"/>
    <w:rsid w:val="005116BE"/>
    <w:rsid w:val="0051206F"/>
    <w:rsid w:val="00517A84"/>
    <w:rsid w:val="0052224C"/>
    <w:rsid w:val="00522CA3"/>
    <w:rsid w:val="0052520D"/>
    <w:rsid w:val="00526070"/>
    <w:rsid w:val="00526F70"/>
    <w:rsid w:val="00530376"/>
    <w:rsid w:val="00536F33"/>
    <w:rsid w:val="00542EC4"/>
    <w:rsid w:val="00544AD2"/>
    <w:rsid w:val="00545CDD"/>
    <w:rsid w:val="00550C3D"/>
    <w:rsid w:val="0055120D"/>
    <w:rsid w:val="005520D7"/>
    <w:rsid w:val="00552EF2"/>
    <w:rsid w:val="0055680A"/>
    <w:rsid w:val="0056021F"/>
    <w:rsid w:val="00560771"/>
    <w:rsid w:val="00562BB5"/>
    <w:rsid w:val="005637BE"/>
    <w:rsid w:val="005637E4"/>
    <w:rsid w:val="00563969"/>
    <w:rsid w:val="00563C4D"/>
    <w:rsid w:val="005650A7"/>
    <w:rsid w:val="00565767"/>
    <w:rsid w:val="005659C1"/>
    <w:rsid w:val="00567C08"/>
    <w:rsid w:val="00570EAA"/>
    <w:rsid w:val="00571163"/>
    <w:rsid w:val="00574FA6"/>
    <w:rsid w:val="00576543"/>
    <w:rsid w:val="00577B84"/>
    <w:rsid w:val="005806E2"/>
    <w:rsid w:val="00582D6E"/>
    <w:rsid w:val="00583290"/>
    <w:rsid w:val="00583335"/>
    <w:rsid w:val="00586335"/>
    <w:rsid w:val="00586B18"/>
    <w:rsid w:val="00586B49"/>
    <w:rsid w:val="00590B94"/>
    <w:rsid w:val="0059148F"/>
    <w:rsid w:val="0059221B"/>
    <w:rsid w:val="005952CE"/>
    <w:rsid w:val="0059566B"/>
    <w:rsid w:val="00595B0E"/>
    <w:rsid w:val="00595C15"/>
    <w:rsid w:val="005976A2"/>
    <w:rsid w:val="005A1B44"/>
    <w:rsid w:val="005A1BD6"/>
    <w:rsid w:val="005A1DDB"/>
    <w:rsid w:val="005A42B5"/>
    <w:rsid w:val="005B3422"/>
    <w:rsid w:val="005B3A95"/>
    <w:rsid w:val="005B455C"/>
    <w:rsid w:val="005B4CB2"/>
    <w:rsid w:val="005B5498"/>
    <w:rsid w:val="005B71FA"/>
    <w:rsid w:val="005B76E3"/>
    <w:rsid w:val="005C6F3B"/>
    <w:rsid w:val="005D0930"/>
    <w:rsid w:val="005D1FD3"/>
    <w:rsid w:val="005D431A"/>
    <w:rsid w:val="005D4764"/>
    <w:rsid w:val="005D4ADF"/>
    <w:rsid w:val="005D5262"/>
    <w:rsid w:val="005D52C5"/>
    <w:rsid w:val="005D5C8D"/>
    <w:rsid w:val="005D76CC"/>
    <w:rsid w:val="005E0D18"/>
    <w:rsid w:val="005E4D6C"/>
    <w:rsid w:val="005E5EFC"/>
    <w:rsid w:val="005E5FCE"/>
    <w:rsid w:val="005E6D59"/>
    <w:rsid w:val="005E7507"/>
    <w:rsid w:val="005E7753"/>
    <w:rsid w:val="005F27DE"/>
    <w:rsid w:val="005F2C8D"/>
    <w:rsid w:val="005F4A7A"/>
    <w:rsid w:val="005F6D1E"/>
    <w:rsid w:val="005F6DD5"/>
    <w:rsid w:val="005F7514"/>
    <w:rsid w:val="005F7869"/>
    <w:rsid w:val="006000C2"/>
    <w:rsid w:val="0060202F"/>
    <w:rsid w:val="006027AA"/>
    <w:rsid w:val="00602F13"/>
    <w:rsid w:val="00605723"/>
    <w:rsid w:val="00606CA6"/>
    <w:rsid w:val="00610514"/>
    <w:rsid w:val="00611D29"/>
    <w:rsid w:val="00614E42"/>
    <w:rsid w:val="00615AF4"/>
    <w:rsid w:val="00616694"/>
    <w:rsid w:val="00623E37"/>
    <w:rsid w:val="00623E3C"/>
    <w:rsid w:val="006279D4"/>
    <w:rsid w:val="00627BEF"/>
    <w:rsid w:val="00631BE0"/>
    <w:rsid w:val="006348C7"/>
    <w:rsid w:val="00634A59"/>
    <w:rsid w:val="00634C46"/>
    <w:rsid w:val="00635A48"/>
    <w:rsid w:val="00640C23"/>
    <w:rsid w:val="00641173"/>
    <w:rsid w:val="00641FAF"/>
    <w:rsid w:val="006425FB"/>
    <w:rsid w:val="006432EA"/>
    <w:rsid w:val="00643738"/>
    <w:rsid w:val="006472BC"/>
    <w:rsid w:val="00647F10"/>
    <w:rsid w:val="006501B8"/>
    <w:rsid w:val="00655229"/>
    <w:rsid w:val="00656E66"/>
    <w:rsid w:val="00660EFE"/>
    <w:rsid w:val="006610B3"/>
    <w:rsid w:val="006632C9"/>
    <w:rsid w:val="00664BB4"/>
    <w:rsid w:val="00665EE6"/>
    <w:rsid w:val="006703AE"/>
    <w:rsid w:val="00671C18"/>
    <w:rsid w:val="00675E7D"/>
    <w:rsid w:val="006774DB"/>
    <w:rsid w:val="00680D22"/>
    <w:rsid w:val="00681981"/>
    <w:rsid w:val="00683143"/>
    <w:rsid w:val="00683B73"/>
    <w:rsid w:val="00686A7D"/>
    <w:rsid w:val="006870FA"/>
    <w:rsid w:val="0068716B"/>
    <w:rsid w:val="006877A7"/>
    <w:rsid w:val="0069074B"/>
    <w:rsid w:val="00691219"/>
    <w:rsid w:val="006912E4"/>
    <w:rsid w:val="00694DAE"/>
    <w:rsid w:val="006A34AB"/>
    <w:rsid w:val="006A68E7"/>
    <w:rsid w:val="006B4051"/>
    <w:rsid w:val="006B5647"/>
    <w:rsid w:val="006C05D9"/>
    <w:rsid w:val="006C20CE"/>
    <w:rsid w:val="006C4854"/>
    <w:rsid w:val="006C5529"/>
    <w:rsid w:val="006D2D86"/>
    <w:rsid w:val="006D3530"/>
    <w:rsid w:val="006D3FBA"/>
    <w:rsid w:val="006D5276"/>
    <w:rsid w:val="006D53D9"/>
    <w:rsid w:val="006D7CE5"/>
    <w:rsid w:val="006E292B"/>
    <w:rsid w:val="006E32D9"/>
    <w:rsid w:val="006E3D99"/>
    <w:rsid w:val="006E79B2"/>
    <w:rsid w:val="006F125A"/>
    <w:rsid w:val="006F5FFA"/>
    <w:rsid w:val="006F7218"/>
    <w:rsid w:val="00700675"/>
    <w:rsid w:val="00702576"/>
    <w:rsid w:val="007026A9"/>
    <w:rsid w:val="00702B42"/>
    <w:rsid w:val="0070328D"/>
    <w:rsid w:val="00704019"/>
    <w:rsid w:val="00704935"/>
    <w:rsid w:val="007054DE"/>
    <w:rsid w:val="00710942"/>
    <w:rsid w:val="00715613"/>
    <w:rsid w:val="00715B19"/>
    <w:rsid w:val="00722D31"/>
    <w:rsid w:val="0072306D"/>
    <w:rsid w:val="007237A3"/>
    <w:rsid w:val="00723B71"/>
    <w:rsid w:val="00726F64"/>
    <w:rsid w:val="00727476"/>
    <w:rsid w:val="007313DB"/>
    <w:rsid w:val="00732DAF"/>
    <w:rsid w:val="00732DC1"/>
    <w:rsid w:val="007330C1"/>
    <w:rsid w:val="0073349D"/>
    <w:rsid w:val="00735AF9"/>
    <w:rsid w:val="00737538"/>
    <w:rsid w:val="00740460"/>
    <w:rsid w:val="00740F9D"/>
    <w:rsid w:val="007450AF"/>
    <w:rsid w:val="00750340"/>
    <w:rsid w:val="00751E0F"/>
    <w:rsid w:val="007526A2"/>
    <w:rsid w:val="00757931"/>
    <w:rsid w:val="0076070A"/>
    <w:rsid w:val="00763EA3"/>
    <w:rsid w:val="00764405"/>
    <w:rsid w:val="0076486E"/>
    <w:rsid w:val="00764E70"/>
    <w:rsid w:val="00766B4E"/>
    <w:rsid w:val="00771046"/>
    <w:rsid w:val="00774890"/>
    <w:rsid w:val="00775E94"/>
    <w:rsid w:val="00776691"/>
    <w:rsid w:val="007769A1"/>
    <w:rsid w:val="00781692"/>
    <w:rsid w:val="00787AC6"/>
    <w:rsid w:val="0079209E"/>
    <w:rsid w:val="00797FD9"/>
    <w:rsid w:val="007A1241"/>
    <w:rsid w:val="007A2B4E"/>
    <w:rsid w:val="007A41D5"/>
    <w:rsid w:val="007A4385"/>
    <w:rsid w:val="007A6A8C"/>
    <w:rsid w:val="007A6A9D"/>
    <w:rsid w:val="007B11FE"/>
    <w:rsid w:val="007B4E20"/>
    <w:rsid w:val="007B5ACD"/>
    <w:rsid w:val="007B797F"/>
    <w:rsid w:val="007B7F54"/>
    <w:rsid w:val="007C19A5"/>
    <w:rsid w:val="007C4B1D"/>
    <w:rsid w:val="007E0DB3"/>
    <w:rsid w:val="007E21ED"/>
    <w:rsid w:val="007E4211"/>
    <w:rsid w:val="007E46D2"/>
    <w:rsid w:val="007E6291"/>
    <w:rsid w:val="007F102F"/>
    <w:rsid w:val="007F397D"/>
    <w:rsid w:val="007F6364"/>
    <w:rsid w:val="007F6385"/>
    <w:rsid w:val="007F6E2E"/>
    <w:rsid w:val="008015D5"/>
    <w:rsid w:val="008056B2"/>
    <w:rsid w:val="008107CF"/>
    <w:rsid w:val="00811ED6"/>
    <w:rsid w:val="008128A1"/>
    <w:rsid w:val="0081596D"/>
    <w:rsid w:val="00824CF6"/>
    <w:rsid w:val="00824E0D"/>
    <w:rsid w:val="00825B40"/>
    <w:rsid w:val="00827B18"/>
    <w:rsid w:val="008316D3"/>
    <w:rsid w:val="00831DD5"/>
    <w:rsid w:val="00837C8D"/>
    <w:rsid w:val="00845C90"/>
    <w:rsid w:val="00847240"/>
    <w:rsid w:val="0084735F"/>
    <w:rsid w:val="008474E0"/>
    <w:rsid w:val="00851C07"/>
    <w:rsid w:val="008531B2"/>
    <w:rsid w:val="0085576F"/>
    <w:rsid w:val="008558C5"/>
    <w:rsid w:val="00855948"/>
    <w:rsid w:val="0085673C"/>
    <w:rsid w:val="00856FE1"/>
    <w:rsid w:val="008576C4"/>
    <w:rsid w:val="00857767"/>
    <w:rsid w:val="00857E6A"/>
    <w:rsid w:val="00861976"/>
    <w:rsid w:val="00863351"/>
    <w:rsid w:val="00864307"/>
    <w:rsid w:val="00867FF1"/>
    <w:rsid w:val="008727FD"/>
    <w:rsid w:val="00873A11"/>
    <w:rsid w:val="00874300"/>
    <w:rsid w:val="008806D7"/>
    <w:rsid w:val="0088325D"/>
    <w:rsid w:val="0088339D"/>
    <w:rsid w:val="00887017"/>
    <w:rsid w:val="00890B75"/>
    <w:rsid w:val="00892295"/>
    <w:rsid w:val="00892AF7"/>
    <w:rsid w:val="0089522B"/>
    <w:rsid w:val="00896983"/>
    <w:rsid w:val="0089770A"/>
    <w:rsid w:val="00897F4A"/>
    <w:rsid w:val="008A104A"/>
    <w:rsid w:val="008A176E"/>
    <w:rsid w:val="008A30E0"/>
    <w:rsid w:val="008A53C1"/>
    <w:rsid w:val="008A682A"/>
    <w:rsid w:val="008A7577"/>
    <w:rsid w:val="008A75BC"/>
    <w:rsid w:val="008B34F5"/>
    <w:rsid w:val="008B4F81"/>
    <w:rsid w:val="008B6EF4"/>
    <w:rsid w:val="008B72F5"/>
    <w:rsid w:val="008B7F48"/>
    <w:rsid w:val="008C0101"/>
    <w:rsid w:val="008C0221"/>
    <w:rsid w:val="008C0861"/>
    <w:rsid w:val="008C79DA"/>
    <w:rsid w:val="008D2046"/>
    <w:rsid w:val="008D2A9D"/>
    <w:rsid w:val="008D3E6D"/>
    <w:rsid w:val="008D3FF1"/>
    <w:rsid w:val="008D50D0"/>
    <w:rsid w:val="008D7380"/>
    <w:rsid w:val="008E085A"/>
    <w:rsid w:val="008E27A6"/>
    <w:rsid w:val="008E38E6"/>
    <w:rsid w:val="008E39C4"/>
    <w:rsid w:val="008E456C"/>
    <w:rsid w:val="008E4BA8"/>
    <w:rsid w:val="008E596E"/>
    <w:rsid w:val="008F1191"/>
    <w:rsid w:val="008F13E6"/>
    <w:rsid w:val="008F4843"/>
    <w:rsid w:val="008F5928"/>
    <w:rsid w:val="008F63A8"/>
    <w:rsid w:val="009017ED"/>
    <w:rsid w:val="009020BC"/>
    <w:rsid w:val="00904025"/>
    <w:rsid w:val="009043C0"/>
    <w:rsid w:val="009044B0"/>
    <w:rsid w:val="00907A2E"/>
    <w:rsid w:val="00911282"/>
    <w:rsid w:val="00911389"/>
    <w:rsid w:val="0091336E"/>
    <w:rsid w:val="00913C01"/>
    <w:rsid w:val="00915829"/>
    <w:rsid w:val="0092109A"/>
    <w:rsid w:val="00921A31"/>
    <w:rsid w:val="0092256B"/>
    <w:rsid w:val="00922DA4"/>
    <w:rsid w:val="009235AA"/>
    <w:rsid w:val="00923D39"/>
    <w:rsid w:val="009244FD"/>
    <w:rsid w:val="00926C17"/>
    <w:rsid w:val="00931CDB"/>
    <w:rsid w:val="009321A3"/>
    <w:rsid w:val="0093403F"/>
    <w:rsid w:val="00935D94"/>
    <w:rsid w:val="00937141"/>
    <w:rsid w:val="00937C19"/>
    <w:rsid w:val="0094072D"/>
    <w:rsid w:val="00941966"/>
    <w:rsid w:val="009440F6"/>
    <w:rsid w:val="00944699"/>
    <w:rsid w:val="0094497A"/>
    <w:rsid w:val="009476BC"/>
    <w:rsid w:val="00951E6E"/>
    <w:rsid w:val="00952BF0"/>
    <w:rsid w:val="00954C4F"/>
    <w:rsid w:val="00955911"/>
    <w:rsid w:val="00955FB7"/>
    <w:rsid w:val="00963D36"/>
    <w:rsid w:val="0096609E"/>
    <w:rsid w:val="009669EB"/>
    <w:rsid w:val="009670F9"/>
    <w:rsid w:val="009701B8"/>
    <w:rsid w:val="0097051D"/>
    <w:rsid w:val="00980E52"/>
    <w:rsid w:val="009834FF"/>
    <w:rsid w:val="009867B0"/>
    <w:rsid w:val="00986DAD"/>
    <w:rsid w:val="00987262"/>
    <w:rsid w:val="00990084"/>
    <w:rsid w:val="0099199A"/>
    <w:rsid w:val="00991B93"/>
    <w:rsid w:val="0099338D"/>
    <w:rsid w:val="009938B6"/>
    <w:rsid w:val="0099517E"/>
    <w:rsid w:val="009A07A6"/>
    <w:rsid w:val="009A0F5A"/>
    <w:rsid w:val="009A495F"/>
    <w:rsid w:val="009A6C8D"/>
    <w:rsid w:val="009A781C"/>
    <w:rsid w:val="009A797B"/>
    <w:rsid w:val="009A7F84"/>
    <w:rsid w:val="009B0167"/>
    <w:rsid w:val="009B27E3"/>
    <w:rsid w:val="009B3034"/>
    <w:rsid w:val="009B30BD"/>
    <w:rsid w:val="009B39A4"/>
    <w:rsid w:val="009B46E2"/>
    <w:rsid w:val="009B5A2F"/>
    <w:rsid w:val="009C358F"/>
    <w:rsid w:val="009C3ABF"/>
    <w:rsid w:val="009C47BB"/>
    <w:rsid w:val="009C7F88"/>
    <w:rsid w:val="009D0F0D"/>
    <w:rsid w:val="009D20EA"/>
    <w:rsid w:val="009D30AB"/>
    <w:rsid w:val="009D3866"/>
    <w:rsid w:val="009D3C18"/>
    <w:rsid w:val="009E0FF8"/>
    <w:rsid w:val="009E137F"/>
    <w:rsid w:val="009E15D7"/>
    <w:rsid w:val="009E18F7"/>
    <w:rsid w:val="009E22CC"/>
    <w:rsid w:val="009E4DC3"/>
    <w:rsid w:val="009E7355"/>
    <w:rsid w:val="009F14AA"/>
    <w:rsid w:val="009F3DA0"/>
    <w:rsid w:val="009F4513"/>
    <w:rsid w:val="009F47D7"/>
    <w:rsid w:val="00A10A23"/>
    <w:rsid w:val="00A13F19"/>
    <w:rsid w:val="00A140DE"/>
    <w:rsid w:val="00A14427"/>
    <w:rsid w:val="00A15EBF"/>
    <w:rsid w:val="00A15FF0"/>
    <w:rsid w:val="00A25152"/>
    <w:rsid w:val="00A25936"/>
    <w:rsid w:val="00A25C87"/>
    <w:rsid w:val="00A30132"/>
    <w:rsid w:val="00A305DB"/>
    <w:rsid w:val="00A33722"/>
    <w:rsid w:val="00A33B2B"/>
    <w:rsid w:val="00A3576E"/>
    <w:rsid w:val="00A363EE"/>
    <w:rsid w:val="00A36786"/>
    <w:rsid w:val="00A36891"/>
    <w:rsid w:val="00A36E2C"/>
    <w:rsid w:val="00A42175"/>
    <w:rsid w:val="00A42D25"/>
    <w:rsid w:val="00A450FE"/>
    <w:rsid w:val="00A46CBE"/>
    <w:rsid w:val="00A47014"/>
    <w:rsid w:val="00A47194"/>
    <w:rsid w:val="00A5133C"/>
    <w:rsid w:val="00A51562"/>
    <w:rsid w:val="00A51FAC"/>
    <w:rsid w:val="00A53056"/>
    <w:rsid w:val="00A5454A"/>
    <w:rsid w:val="00A60EE9"/>
    <w:rsid w:val="00A64E0B"/>
    <w:rsid w:val="00A66E70"/>
    <w:rsid w:val="00A706FC"/>
    <w:rsid w:val="00A718B6"/>
    <w:rsid w:val="00A738D4"/>
    <w:rsid w:val="00A812D5"/>
    <w:rsid w:val="00A9094F"/>
    <w:rsid w:val="00A9095B"/>
    <w:rsid w:val="00A93AF5"/>
    <w:rsid w:val="00A94169"/>
    <w:rsid w:val="00A96C8F"/>
    <w:rsid w:val="00A96F83"/>
    <w:rsid w:val="00AA3FA1"/>
    <w:rsid w:val="00AA473E"/>
    <w:rsid w:val="00AA59FD"/>
    <w:rsid w:val="00AA5AFB"/>
    <w:rsid w:val="00AA786E"/>
    <w:rsid w:val="00AB6EAF"/>
    <w:rsid w:val="00AB7D69"/>
    <w:rsid w:val="00AB7FEF"/>
    <w:rsid w:val="00AC080A"/>
    <w:rsid w:val="00AC28C4"/>
    <w:rsid w:val="00AC2C25"/>
    <w:rsid w:val="00AC5FF2"/>
    <w:rsid w:val="00AC6469"/>
    <w:rsid w:val="00AC7D1C"/>
    <w:rsid w:val="00AD1CCA"/>
    <w:rsid w:val="00AD442E"/>
    <w:rsid w:val="00AD549B"/>
    <w:rsid w:val="00AD7F54"/>
    <w:rsid w:val="00AE1223"/>
    <w:rsid w:val="00AE20B1"/>
    <w:rsid w:val="00AE2A04"/>
    <w:rsid w:val="00AE3ACC"/>
    <w:rsid w:val="00AE6AFA"/>
    <w:rsid w:val="00AF6B92"/>
    <w:rsid w:val="00AF725A"/>
    <w:rsid w:val="00AF7AED"/>
    <w:rsid w:val="00AF7D2D"/>
    <w:rsid w:val="00B01999"/>
    <w:rsid w:val="00B032B3"/>
    <w:rsid w:val="00B046B0"/>
    <w:rsid w:val="00B052D6"/>
    <w:rsid w:val="00B05542"/>
    <w:rsid w:val="00B12073"/>
    <w:rsid w:val="00B14D27"/>
    <w:rsid w:val="00B155AB"/>
    <w:rsid w:val="00B20DAC"/>
    <w:rsid w:val="00B243F5"/>
    <w:rsid w:val="00B35BAA"/>
    <w:rsid w:val="00B44CC2"/>
    <w:rsid w:val="00B458FE"/>
    <w:rsid w:val="00B50263"/>
    <w:rsid w:val="00B51503"/>
    <w:rsid w:val="00B53CDA"/>
    <w:rsid w:val="00B55F47"/>
    <w:rsid w:val="00B6412D"/>
    <w:rsid w:val="00B745C6"/>
    <w:rsid w:val="00B7463E"/>
    <w:rsid w:val="00B83A1A"/>
    <w:rsid w:val="00B91330"/>
    <w:rsid w:val="00B93779"/>
    <w:rsid w:val="00B96B64"/>
    <w:rsid w:val="00B979F7"/>
    <w:rsid w:val="00BA0251"/>
    <w:rsid w:val="00BA0814"/>
    <w:rsid w:val="00BA2205"/>
    <w:rsid w:val="00BA3AD1"/>
    <w:rsid w:val="00BA48AA"/>
    <w:rsid w:val="00BA7E91"/>
    <w:rsid w:val="00BB0BCD"/>
    <w:rsid w:val="00BB2934"/>
    <w:rsid w:val="00BB2E03"/>
    <w:rsid w:val="00BB3534"/>
    <w:rsid w:val="00BC11CE"/>
    <w:rsid w:val="00BC4BB7"/>
    <w:rsid w:val="00BC4D3D"/>
    <w:rsid w:val="00BC4E21"/>
    <w:rsid w:val="00BC631A"/>
    <w:rsid w:val="00BC7BA2"/>
    <w:rsid w:val="00BD06F2"/>
    <w:rsid w:val="00BD3C92"/>
    <w:rsid w:val="00BD529D"/>
    <w:rsid w:val="00BD5CBB"/>
    <w:rsid w:val="00BE0007"/>
    <w:rsid w:val="00BE14C7"/>
    <w:rsid w:val="00BE2297"/>
    <w:rsid w:val="00BE3C95"/>
    <w:rsid w:val="00BE4F7A"/>
    <w:rsid w:val="00BE5532"/>
    <w:rsid w:val="00BE665A"/>
    <w:rsid w:val="00BE72E7"/>
    <w:rsid w:val="00BF192F"/>
    <w:rsid w:val="00BF316B"/>
    <w:rsid w:val="00BF4D38"/>
    <w:rsid w:val="00BF61A3"/>
    <w:rsid w:val="00C00C34"/>
    <w:rsid w:val="00C026E1"/>
    <w:rsid w:val="00C060DB"/>
    <w:rsid w:val="00C075D4"/>
    <w:rsid w:val="00C12575"/>
    <w:rsid w:val="00C15DA2"/>
    <w:rsid w:val="00C17F11"/>
    <w:rsid w:val="00C200AA"/>
    <w:rsid w:val="00C207AE"/>
    <w:rsid w:val="00C20BE1"/>
    <w:rsid w:val="00C215F5"/>
    <w:rsid w:val="00C21763"/>
    <w:rsid w:val="00C21DF0"/>
    <w:rsid w:val="00C23E75"/>
    <w:rsid w:val="00C327EB"/>
    <w:rsid w:val="00C33236"/>
    <w:rsid w:val="00C373FE"/>
    <w:rsid w:val="00C3757E"/>
    <w:rsid w:val="00C41DC9"/>
    <w:rsid w:val="00C444B0"/>
    <w:rsid w:val="00C465E0"/>
    <w:rsid w:val="00C47893"/>
    <w:rsid w:val="00C50333"/>
    <w:rsid w:val="00C5246A"/>
    <w:rsid w:val="00C531A6"/>
    <w:rsid w:val="00C53A71"/>
    <w:rsid w:val="00C53EF4"/>
    <w:rsid w:val="00C5558C"/>
    <w:rsid w:val="00C55630"/>
    <w:rsid w:val="00C5604C"/>
    <w:rsid w:val="00C62BA4"/>
    <w:rsid w:val="00C6383E"/>
    <w:rsid w:val="00C63CEF"/>
    <w:rsid w:val="00C643E3"/>
    <w:rsid w:val="00C73A32"/>
    <w:rsid w:val="00C73A48"/>
    <w:rsid w:val="00C74C3D"/>
    <w:rsid w:val="00C756C6"/>
    <w:rsid w:val="00C7624A"/>
    <w:rsid w:val="00C77B6C"/>
    <w:rsid w:val="00C82081"/>
    <w:rsid w:val="00C829AD"/>
    <w:rsid w:val="00C84D0D"/>
    <w:rsid w:val="00C8634B"/>
    <w:rsid w:val="00C87A3C"/>
    <w:rsid w:val="00C90B3E"/>
    <w:rsid w:val="00C910DC"/>
    <w:rsid w:val="00C974F9"/>
    <w:rsid w:val="00CA05E3"/>
    <w:rsid w:val="00CA1182"/>
    <w:rsid w:val="00CA16C9"/>
    <w:rsid w:val="00CA3003"/>
    <w:rsid w:val="00CA50A0"/>
    <w:rsid w:val="00CA51B0"/>
    <w:rsid w:val="00CB2E9F"/>
    <w:rsid w:val="00CB30CE"/>
    <w:rsid w:val="00CB3DBC"/>
    <w:rsid w:val="00CB44BC"/>
    <w:rsid w:val="00CB4762"/>
    <w:rsid w:val="00CB69BE"/>
    <w:rsid w:val="00CB7FED"/>
    <w:rsid w:val="00CC5661"/>
    <w:rsid w:val="00CC56C6"/>
    <w:rsid w:val="00CC7AFB"/>
    <w:rsid w:val="00CD068E"/>
    <w:rsid w:val="00CD23B5"/>
    <w:rsid w:val="00CD7701"/>
    <w:rsid w:val="00CE28FF"/>
    <w:rsid w:val="00CE4F30"/>
    <w:rsid w:val="00CE734C"/>
    <w:rsid w:val="00CF01EB"/>
    <w:rsid w:val="00CF0B1F"/>
    <w:rsid w:val="00CF1D6E"/>
    <w:rsid w:val="00CF55F2"/>
    <w:rsid w:val="00CF7DF1"/>
    <w:rsid w:val="00D10EDE"/>
    <w:rsid w:val="00D11D56"/>
    <w:rsid w:val="00D13F2C"/>
    <w:rsid w:val="00D14AE7"/>
    <w:rsid w:val="00D14BD5"/>
    <w:rsid w:val="00D15094"/>
    <w:rsid w:val="00D164BE"/>
    <w:rsid w:val="00D170D7"/>
    <w:rsid w:val="00D17345"/>
    <w:rsid w:val="00D20B7D"/>
    <w:rsid w:val="00D21FD1"/>
    <w:rsid w:val="00D2352E"/>
    <w:rsid w:val="00D25E23"/>
    <w:rsid w:val="00D2738E"/>
    <w:rsid w:val="00D30458"/>
    <w:rsid w:val="00D322AD"/>
    <w:rsid w:val="00D32CBF"/>
    <w:rsid w:val="00D40F60"/>
    <w:rsid w:val="00D418EB"/>
    <w:rsid w:val="00D429C8"/>
    <w:rsid w:val="00D4509E"/>
    <w:rsid w:val="00D47A43"/>
    <w:rsid w:val="00D53091"/>
    <w:rsid w:val="00D549D7"/>
    <w:rsid w:val="00D62FA5"/>
    <w:rsid w:val="00D635D8"/>
    <w:rsid w:val="00D72B52"/>
    <w:rsid w:val="00D73A6F"/>
    <w:rsid w:val="00D744C0"/>
    <w:rsid w:val="00D753A7"/>
    <w:rsid w:val="00D75696"/>
    <w:rsid w:val="00D761A5"/>
    <w:rsid w:val="00D763D7"/>
    <w:rsid w:val="00D77329"/>
    <w:rsid w:val="00D77401"/>
    <w:rsid w:val="00D830C3"/>
    <w:rsid w:val="00D83F72"/>
    <w:rsid w:val="00D840E3"/>
    <w:rsid w:val="00D9029F"/>
    <w:rsid w:val="00D91E8F"/>
    <w:rsid w:val="00D92567"/>
    <w:rsid w:val="00D95E80"/>
    <w:rsid w:val="00D96754"/>
    <w:rsid w:val="00D9707D"/>
    <w:rsid w:val="00DA1CE8"/>
    <w:rsid w:val="00DA5FEF"/>
    <w:rsid w:val="00DA6096"/>
    <w:rsid w:val="00DA7148"/>
    <w:rsid w:val="00DB117D"/>
    <w:rsid w:val="00DB1C76"/>
    <w:rsid w:val="00DB4870"/>
    <w:rsid w:val="00DB5B74"/>
    <w:rsid w:val="00DB63B9"/>
    <w:rsid w:val="00DC105B"/>
    <w:rsid w:val="00DC60A2"/>
    <w:rsid w:val="00DC64C2"/>
    <w:rsid w:val="00DE2182"/>
    <w:rsid w:val="00DE27F7"/>
    <w:rsid w:val="00DE2E74"/>
    <w:rsid w:val="00DE3275"/>
    <w:rsid w:val="00DE5F7D"/>
    <w:rsid w:val="00DE6B12"/>
    <w:rsid w:val="00DF269B"/>
    <w:rsid w:val="00DF2C0C"/>
    <w:rsid w:val="00DF4649"/>
    <w:rsid w:val="00DF46E7"/>
    <w:rsid w:val="00DF5FC6"/>
    <w:rsid w:val="00DF7CC4"/>
    <w:rsid w:val="00E01323"/>
    <w:rsid w:val="00E063DE"/>
    <w:rsid w:val="00E07573"/>
    <w:rsid w:val="00E15317"/>
    <w:rsid w:val="00E178BE"/>
    <w:rsid w:val="00E17D1C"/>
    <w:rsid w:val="00E20ED7"/>
    <w:rsid w:val="00E21C7F"/>
    <w:rsid w:val="00E2204E"/>
    <w:rsid w:val="00E22107"/>
    <w:rsid w:val="00E23A4E"/>
    <w:rsid w:val="00E244B0"/>
    <w:rsid w:val="00E2558E"/>
    <w:rsid w:val="00E25AA8"/>
    <w:rsid w:val="00E25AC1"/>
    <w:rsid w:val="00E25C6F"/>
    <w:rsid w:val="00E3209E"/>
    <w:rsid w:val="00E40D72"/>
    <w:rsid w:val="00E40F74"/>
    <w:rsid w:val="00E4218D"/>
    <w:rsid w:val="00E43B85"/>
    <w:rsid w:val="00E45148"/>
    <w:rsid w:val="00E46488"/>
    <w:rsid w:val="00E46B7B"/>
    <w:rsid w:val="00E5521B"/>
    <w:rsid w:val="00E554F5"/>
    <w:rsid w:val="00E61B05"/>
    <w:rsid w:val="00E63903"/>
    <w:rsid w:val="00E66AC1"/>
    <w:rsid w:val="00E7090E"/>
    <w:rsid w:val="00E7130E"/>
    <w:rsid w:val="00E72324"/>
    <w:rsid w:val="00E73EED"/>
    <w:rsid w:val="00E8172F"/>
    <w:rsid w:val="00E82669"/>
    <w:rsid w:val="00E826A4"/>
    <w:rsid w:val="00E83397"/>
    <w:rsid w:val="00E845E6"/>
    <w:rsid w:val="00E8632D"/>
    <w:rsid w:val="00E9048A"/>
    <w:rsid w:val="00E94162"/>
    <w:rsid w:val="00E949B7"/>
    <w:rsid w:val="00E95234"/>
    <w:rsid w:val="00E96877"/>
    <w:rsid w:val="00E97364"/>
    <w:rsid w:val="00EA1F7C"/>
    <w:rsid w:val="00EA3616"/>
    <w:rsid w:val="00EA4129"/>
    <w:rsid w:val="00EB0120"/>
    <w:rsid w:val="00EB012B"/>
    <w:rsid w:val="00EB0AE9"/>
    <w:rsid w:val="00EB0C65"/>
    <w:rsid w:val="00EB3C2F"/>
    <w:rsid w:val="00EB7358"/>
    <w:rsid w:val="00EC4EF6"/>
    <w:rsid w:val="00EC5E1B"/>
    <w:rsid w:val="00EC7449"/>
    <w:rsid w:val="00ED0A83"/>
    <w:rsid w:val="00ED135E"/>
    <w:rsid w:val="00ED3BF2"/>
    <w:rsid w:val="00ED55A6"/>
    <w:rsid w:val="00ED67BC"/>
    <w:rsid w:val="00ED75D9"/>
    <w:rsid w:val="00EE10D3"/>
    <w:rsid w:val="00EE608D"/>
    <w:rsid w:val="00EE6FB5"/>
    <w:rsid w:val="00EF2700"/>
    <w:rsid w:val="00EF4BF0"/>
    <w:rsid w:val="00EF6260"/>
    <w:rsid w:val="00EF7963"/>
    <w:rsid w:val="00F029DE"/>
    <w:rsid w:val="00F0321A"/>
    <w:rsid w:val="00F053A4"/>
    <w:rsid w:val="00F07CFF"/>
    <w:rsid w:val="00F131F8"/>
    <w:rsid w:val="00F1328C"/>
    <w:rsid w:val="00F14B4E"/>
    <w:rsid w:val="00F14FCB"/>
    <w:rsid w:val="00F22B15"/>
    <w:rsid w:val="00F24B72"/>
    <w:rsid w:val="00F26063"/>
    <w:rsid w:val="00F26AD1"/>
    <w:rsid w:val="00F272ED"/>
    <w:rsid w:val="00F301EA"/>
    <w:rsid w:val="00F305EB"/>
    <w:rsid w:val="00F32E73"/>
    <w:rsid w:val="00F33F85"/>
    <w:rsid w:val="00F34297"/>
    <w:rsid w:val="00F36D85"/>
    <w:rsid w:val="00F37A0D"/>
    <w:rsid w:val="00F41EC3"/>
    <w:rsid w:val="00F41F29"/>
    <w:rsid w:val="00F4339A"/>
    <w:rsid w:val="00F460E1"/>
    <w:rsid w:val="00F4781A"/>
    <w:rsid w:val="00F50854"/>
    <w:rsid w:val="00F554A3"/>
    <w:rsid w:val="00F55972"/>
    <w:rsid w:val="00F61437"/>
    <w:rsid w:val="00F61A0D"/>
    <w:rsid w:val="00F7020B"/>
    <w:rsid w:val="00F710DC"/>
    <w:rsid w:val="00F71D67"/>
    <w:rsid w:val="00F7334B"/>
    <w:rsid w:val="00F77322"/>
    <w:rsid w:val="00F84661"/>
    <w:rsid w:val="00F95B3A"/>
    <w:rsid w:val="00F95C97"/>
    <w:rsid w:val="00F97EE3"/>
    <w:rsid w:val="00FA1CF3"/>
    <w:rsid w:val="00FA6FAD"/>
    <w:rsid w:val="00FB0327"/>
    <w:rsid w:val="00FB1750"/>
    <w:rsid w:val="00FB6A73"/>
    <w:rsid w:val="00FB6FFA"/>
    <w:rsid w:val="00FB7BAA"/>
    <w:rsid w:val="00FC0E31"/>
    <w:rsid w:val="00FC349E"/>
    <w:rsid w:val="00FC5E5E"/>
    <w:rsid w:val="00FC7F6D"/>
    <w:rsid w:val="00FD3FC8"/>
    <w:rsid w:val="00FD5914"/>
    <w:rsid w:val="00FD7BC2"/>
    <w:rsid w:val="00FD7E19"/>
    <w:rsid w:val="00FE75C6"/>
    <w:rsid w:val="00FE7874"/>
    <w:rsid w:val="00FF11E3"/>
    <w:rsid w:val="00FF18AA"/>
    <w:rsid w:val="00FF1DC9"/>
    <w:rsid w:val="00FF2651"/>
    <w:rsid w:val="00FF357E"/>
    <w:rsid w:val="00FF64CC"/>
    <w:rsid w:val="00FF6528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C97"/>
    <w:rPr>
      <w:sz w:val="24"/>
      <w:szCs w:val="24"/>
      <w:lang w:val="fr-FR" w:eastAsia="ja-JP"/>
    </w:rPr>
  </w:style>
  <w:style w:type="paragraph" w:styleId="Cmsor1">
    <w:name w:val="heading 1"/>
    <w:basedOn w:val="Norml"/>
    <w:next w:val="Norml"/>
    <w:link w:val="Cmsor1Char"/>
    <w:uiPriority w:val="99"/>
    <w:qFormat/>
    <w:rsid w:val="003427B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ascii="Arial" w:hAnsi="Arial" w:cs="Arial"/>
      <w:b/>
      <w:bCs/>
      <w:szCs w:val="20"/>
      <w:lang w:val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3427B0"/>
    <w:pPr>
      <w:keepNext/>
      <w:outlineLvl w:val="1"/>
    </w:pPr>
    <w:rPr>
      <w:rFonts w:ascii="Arial" w:hAnsi="Arial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342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427B0"/>
    <w:pPr>
      <w:keepNext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  <w:lang w:val="en-GB"/>
    </w:rPr>
  </w:style>
  <w:style w:type="paragraph" w:styleId="Cmsor6">
    <w:name w:val="heading 6"/>
    <w:basedOn w:val="Norml"/>
    <w:next w:val="Norml"/>
    <w:link w:val="Cmsor6Char"/>
    <w:uiPriority w:val="99"/>
    <w:qFormat/>
    <w:rsid w:val="003427B0"/>
    <w:pPr>
      <w:keepNext/>
      <w:ind w:right="96"/>
      <w:jc w:val="center"/>
      <w:outlineLvl w:val="5"/>
    </w:pPr>
    <w:rPr>
      <w:rFonts w:ascii="Arial" w:hAnsi="Arial"/>
      <w:b/>
      <w:caps/>
      <w:sz w:val="3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C5E5E"/>
    <w:rPr>
      <w:rFonts w:ascii="Cambria" w:eastAsia="MS Gothic" w:hAnsi="Cambria" w:cs="Times New Roman"/>
      <w:b/>
      <w:bCs/>
      <w:kern w:val="32"/>
      <w:sz w:val="32"/>
      <w:szCs w:val="32"/>
      <w:lang w:val="fr-FR" w:eastAsia="ja-JP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FC5E5E"/>
    <w:rPr>
      <w:rFonts w:ascii="Cambria" w:eastAsia="MS Gothic" w:hAnsi="Cambria" w:cs="Times New Roman"/>
      <w:b/>
      <w:bCs/>
      <w:i/>
      <w:iCs/>
      <w:sz w:val="28"/>
      <w:szCs w:val="28"/>
      <w:lang w:val="fr-FR" w:eastAsia="ja-JP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FC5E5E"/>
    <w:rPr>
      <w:rFonts w:ascii="Cambria" w:eastAsia="MS Gothic" w:hAnsi="Cambria" w:cs="Times New Roman"/>
      <w:b/>
      <w:bCs/>
      <w:sz w:val="26"/>
      <w:szCs w:val="26"/>
      <w:lang w:val="fr-FR" w:eastAsia="ja-JP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FC5E5E"/>
    <w:rPr>
      <w:rFonts w:ascii="Calibri" w:eastAsia="MS Mincho" w:hAnsi="Calibri" w:cs="Times New Roman"/>
      <w:b/>
      <w:bCs/>
      <w:sz w:val="28"/>
      <w:szCs w:val="28"/>
      <w:lang w:val="fr-FR" w:eastAsia="ja-JP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FC5E5E"/>
    <w:rPr>
      <w:rFonts w:ascii="Calibri" w:eastAsia="MS Mincho" w:hAnsi="Calibri" w:cs="Times New Roman"/>
      <w:b/>
      <w:bCs/>
      <w:lang w:val="fr-FR" w:eastAsia="ja-JP"/>
    </w:rPr>
  </w:style>
  <w:style w:type="paragraph" w:styleId="lfej">
    <w:name w:val="header"/>
    <w:basedOn w:val="Norml"/>
    <w:link w:val="lfejChar"/>
    <w:rsid w:val="003427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FC5E5E"/>
    <w:rPr>
      <w:rFonts w:cs="Times New Roman"/>
      <w:sz w:val="24"/>
      <w:szCs w:val="24"/>
      <w:lang w:val="fr-FR" w:eastAsia="ja-JP"/>
    </w:rPr>
  </w:style>
  <w:style w:type="paragraph" w:styleId="llb">
    <w:name w:val="footer"/>
    <w:basedOn w:val="Norml"/>
    <w:link w:val="llb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m">
    <w:name w:val="Title"/>
    <w:basedOn w:val="Norml"/>
    <w:link w:val="CmChar"/>
    <w:uiPriority w:val="99"/>
    <w:qFormat/>
    <w:rsid w:val="003427B0"/>
    <w:pPr>
      <w:jc w:val="center"/>
    </w:pPr>
    <w:rPr>
      <w:rFonts w:ascii="Tahoma" w:hAnsi="Tahoma"/>
      <w:sz w:val="44"/>
      <w:szCs w:val="20"/>
      <w:lang w:val="en-US" w:eastAsia="fr-FR"/>
    </w:rPr>
  </w:style>
  <w:style w:type="character" w:customStyle="1" w:styleId="CmChar">
    <w:name w:val="Cím Char"/>
    <w:basedOn w:val="Bekezdsalapbettpusa"/>
    <w:link w:val="Cm"/>
    <w:uiPriority w:val="99"/>
    <w:locked/>
    <w:rsid w:val="00FC5E5E"/>
    <w:rPr>
      <w:rFonts w:ascii="Cambria" w:eastAsia="MS Gothic" w:hAnsi="Cambria" w:cs="Times New Roman"/>
      <w:b/>
      <w:bCs/>
      <w:kern w:val="28"/>
      <w:sz w:val="32"/>
      <w:szCs w:val="32"/>
      <w:lang w:val="fr-FR" w:eastAsia="ja-JP"/>
    </w:rPr>
  </w:style>
  <w:style w:type="paragraph" w:styleId="Szvegtrzs">
    <w:name w:val="Body Text"/>
    <w:basedOn w:val="Norml"/>
    <w:link w:val="SzvegtrzsChar"/>
    <w:uiPriority w:val="99"/>
    <w:rsid w:val="003427B0"/>
    <w:rPr>
      <w:rFonts w:ascii="Tahoma" w:hAnsi="Tahoma"/>
      <w:sz w:val="32"/>
      <w:szCs w:val="20"/>
      <w:lang w:val="en-US" w:eastAsia="fr-F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Szvegtrzs2">
    <w:name w:val="Body Text 2"/>
    <w:basedOn w:val="Norml"/>
    <w:link w:val="Szvegtrzs2Char"/>
    <w:uiPriority w:val="99"/>
    <w:rsid w:val="003427B0"/>
    <w:rPr>
      <w:rFonts w:ascii="Tahoma" w:hAnsi="Tahoma"/>
      <w:sz w:val="28"/>
      <w:szCs w:val="20"/>
      <w:lang w:val="en-US" w:eastAsia="fr-FR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Alcm">
    <w:name w:val="Subtitle"/>
    <w:basedOn w:val="Norml"/>
    <w:link w:val="AlcmChar"/>
    <w:uiPriority w:val="99"/>
    <w:qFormat/>
    <w:rsid w:val="003427B0"/>
    <w:pPr>
      <w:jc w:val="center"/>
    </w:pPr>
    <w:rPr>
      <w:rFonts w:ascii="Tahoma" w:hAnsi="Tahoma"/>
      <w:b/>
      <w:sz w:val="40"/>
      <w:szCs w:val="20"/>
      <w:u w:val="single"/>
      <w:lang w:val="en-US" w:eastAsia="fr-FR"/>
    </w:rPr>
  </w:style>
  <w:style w:type="character" w:customStyle="1" w:styleId="AlcmChar">
    <w:name w:val="Alcím Char"/>
    <w:basedOn w:val="Bekezdsalapbettpusa"/>
    <w:link w:val="Alcm"/>
    <w:uiPriority w:val="99"/>
    <w:locked/>
    <w:rsid w:val="00FC5E5E"/>
    <w:rPr>
      <w:rFonts w:ascii="Cambria" w:eastAsia="MS Gothic" w:hAnsi="Cambria" w:cs="Times New Roman"/>
      <w:sz w:val="24"/>
      <w:szCs w:val="24"/>
      <w:lang w:val="fr-FR" w:eastAsia="ja-JP"/>
    </w:rPr>
  </w:style>
  <w:style w:type="paragraph" w:styleId="Szvegtrzs3">
    <w:name w:val="Body Text 3"/>
    <w:basedOn w:val="Norml"/>
    <w:link w:val="Szvegtrzs3Char"/>
    <w:uiPriority w:val="99"/>
    <w:rsid w:val="003427B0"/>
    <w:pPr>
      <w:spacing w:line="380" w:lineRule="exact"/>
      <w:jc w:val="center"/>
    </w:pPr>
    <w:rPr>
      <w:rFonts w:ascii="Arial" w:eastAsia="MS PGothic" w:hAnsi="Arial"/>
      <w:b/>
      <w:i/>
      <w:sz w:val="28"/>
      <w:szCs w:val="32"/>
      <w:lang w:val="en-GB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FC5E5E"/>
    <w:rPr>
      <w:rFonts w:cs="Times New Roman"/>
      <w:sz w:val="16"/>
      <w:szCs w:val="16"/>
      <w:lang w:val="fr-FR" w:eastAsia="ja-JP"/>
    </w:rPr>
  </w:style>
  <w:style w:type="paragraph" w:styleId="Befejezs">
    <w:name w:val="Closing"/>
    <w:basedOn w:val="Norml"/>
    <w:link w:val="BefejezsChar"/>
    <w:uiPriority w:val="99"/>
    <w:rsid w:val="003427B0"/>
    <w:pPr>
      <w:widowControl w:val="0"/>
      <w:jc w:val="right"/>
    </w:pPr>
    <w:rPr>
      <w:rFonts w:ascii="MS Gothic" w:eastAsia="MS Gothic" w:hAnsi="MS Gothic"/>
      <w:kern w:val="2"/>
      <w:szCs w:val="20"/>
      <w:lang w:val="en-US"/>
    </w:rPr>
  </w:style>
  <w:style w:type="character" w:customStyle="1" w:styleId="BefejezsChar">
    <w:name w:val="Befejezés Char"/>
    <w:basedOn w:val="Bekezdsalapbettpusa"/>
    <w:link w:val="Befeje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sakszveg">
    <w:name w:val="Plain Text"/>
    <w:basedOn w:val="Norml"/>
    <w:link w:val="CsakszvegChar"/>
    <w:uiPriority w:val="99"/>
    <w:rsid w:val="003427B0"/>
    <w:pPr>
      <w:widowControl w:val="0"/>
      <w:jc w:val="both"/>
    </w:pPr>
    <w:rPr>
      <w:rFonts w:ascii="細明朝体" w:eastAsia="細明朝体" w:hAnsi="Times"/>
      <w:kern w:val="2"/>
      <w:szCs w:val="20"/>
      <w:lang w:val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FC5E5E"/>
    <w:rPr>
      <w:rFonts w:ascii="Courier New" w:hAnsi="Courier New" w:cs="Courier New"/>
      <w:sz w:val="20"/>
      <w:szCs w:val="20"/>
      <w:lang w:val="fr-FR" w:eastAsia="ja-JP"/>
    </w:rPr>
  </w:style>
  <w:style w:type="paragraph" w:styleId="Szvegblokk">
    <w:name w:val="Block Text"/>
    <w:basedOn w:val="Norml"/>
    <w:uiPriority w:val="99"/>
    <w:rsid w:val="003427B0"/>
    <w:pPr>
      <w:widowControl w:val="0"/>
      <w:tabs>
        <w:tab w:val="left" w:pos="3757"/>
      </w:tabs>
      <w:autoSpaceDE w:val="0"/>
      <w:autoSpaceDN w:val="0"/>
      <w:adjustRightInd w:val="0"/>
      <w:ind w:leftChars="200" w:left="443" w:rightChars="2204" w:right="4876" w:hanging="1"/>
    </w:pPr>
    <w:rPr>
      <w:rFonts w:ascii="MS PGothic" w:eastAsia="MS PGothic" w:hAnsi="MS Gothic"/>
      <w:b/>
      <w:szCs w:val="20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3427B0"/>
    <w:pPr>
      <w:ind w:left="1"/>
      <w:jc w:val="both"/>
    </w:pPr>
    <w:rPr>
      <w:rFonts w:ascii="Arial" w:hAnsi="Arial" w:cs="Arial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character" w:styleId="Jegyzethivatkozs">
    <w:name w:val="annotation reference"/>
    <w:basedOn w:val="Bekezdsalapbettpusa"/>
    <w:uiPriority w:val="99"/>
    <w:semiHidden/>
    <w:rsid w:val="003427B0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3427B0"/>
    <w:pPr>
      <w:spacing w:after="240"/>
    </w:pPr>
    <w:rPr>
      <w:rFonts w:ascii="Arial Narrow" w:hAnsi="Arial Narrow"/>
      <w:sz w:val="20"/>
      <w:szCs w:val="20"/>
      <w:lang w:val="en-GB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FC5E5E"/>
    <w:rPr>
      <w:rFonts w:cs="Times New Roman"/>
      <w:sz w:val="20"/>
      <w:szCs w:val="20"/>
      <w:lang w:val="fr-FR" w:eastAsia="ja-JP"/>
    </w:rPr>
  </w:style>
  <w:style w:type="paragraph" w:styleId="Szvegtrzsbehzssal2">
    <w:name w:val="Body Text Indent 2"/>
    <w:basedOn w:val="Norml"/>
    <w:link w:val="Szvegtrzsbehzssal2Char"/>
    <w:uiPriority w:val="99"/>
    <w:rsid w:val="003427B0"/>
    <w:pPr>
      <w:ind w:left="320" w:hangingChars="100" w:hanging="320"/>
      <w:jc w:val="center"/>
    </w:pPr>
    <w:rPr>
      <w:rFonts w:ascii="Arial" w:hAnsi="Arial" w:cs="Arial"/>
      <w:b/>
      <w:sz w:val="32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Kpalrs">
    <w:name w:val="caption"/>
    <w:basedOn w:val="Norml"/>
    <w:next w:val="Norml"/>
    <w:uiPriority w:val="99"/>
    <w:qFormat/>
    <w:rsid w:val="003427B0"/>
    <w:rPr>
      <w:rFonts w:ascii="Arial" w:hAnsi="Arial"/>
      <w:b/>
      <w:bCs/>
    </w:rPr>
  </w:style>
  <w:style w:type="character" w:customStyle="1" w:styleId="ft0p0">
    <w:name w:val="ft0p0"/>
    <w:basedOn w:val="Bekezdsalapbettpusa"/>
    <w:uiPriority w:val="99"/>
    <w:rsid w:val="003427B0"/>
    <w:rPr>
      <w:rFonts w:cs="Times New Roman"/>
    </w:rPr>
  </w:style>
  <w:style w:type="character" w:customStyle="1" w:styleId="ft1p0">
    <w:name w:val="ft1p0"/>
    <w:basedOn w:val="Bekezdsalapbettpusa"/>
    <w:uiPriority w:val="99"/>
    <w:rsid w:val="003427B0"/>
    <w:rPr>
      <w:rFonts w:cs="Times New Roman"/>
    </w:rPr>
  </w:style>
  <w:style w:type="character" w:customStyle="1" w:styleId="ft1p1">
    <w:name w:val="ft1p1"/>
    <w:basedOn w:val="Bekezdsalapbettpusa"/>
    <w:uiPriority w:val="99"/>
    <w:rsid w:val="003427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3427B0"/>
    <w:rPr>
      <w:rFonts w:ascii="Tahoma" w:hAnsi="Tahoma" w:cs="MS PGothic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C5E5E"/>
    <w:rPr>
      <w:rFonts w:cs="Times New Roman"/>
      <w:sz w:val="2"/>
      <w:lang w:val="fr-FR" w:eastAsia="ja-JP"/>
    </w:rPr>
  </w:style>
  <w:style w:type="character" w:styleId="Hiperhivatkozs">
    <w:name w:val="Hyperlink"/>
    <w:aliases w:val="Heading 6 Char"/>
    <w:basedOn w:val="Bekezdsalapbettpusa"/>
    <w:uiPriority w:val="99"/>
    <w:rsid w:val="003427B0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9F3DA0"/>
    <w:rPr>
      <w:rFonts w:ascii="Arial" w:hAnsi="Arial"/>
      <w:color w:val="333333"/>
      <w:sz w:val="17"/>
    </w:rPr>
  </w:style>
  <w:style w:type="table" w:styleId="Rcsostblzat">
    <w:name w:val="Table Grid"/>
    <w:basedOn w:val="Normltblzat"/>
    <w:uiPriority w:val="99"/>
    <w:rsid w:val="002414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Bekezdsalapbettpusa"/>
    <w:uiPriority w:val="99"/>
    <w:rsid w:val="003E4254"/>
    <w:rPr>
      <w:rFonts w:cs="Times New Roman"/>
    </w:rPr>
  </w:style>
  <w:style w:type="paragraph" w:customStyle="1" w:styleId="Default">
    <w:name w:val="Default"/>
    <w:uiPriority w:val="99"/>
    <w:rsid w:val="004C65B6"/>
    <w:pPr>
      <w:autoSpaceDE w:val="0"/>
      <w:autoSpaceDN w:val="0"/>
      <w:adjustRightInd w:val="0"/>
    </w:pPr>
    <w:rPr>
      <w:rFonts w:ascii="Linotype Univers" w:hAnsi="Linotype Univers" w:cs="Linotype Univers"/>
      <w:color w:val="000000"/>
      <w:sz w:val="24"/>
      <w:szCs w:val="24"/>
      <w:lang w:val="en-GB" w:eastAsia="en-GB"/>
    </w:rPr>
  </w:style>
  <w:style w:type="paragraph" w:styleId="Dokumentumtrkp">
    <w:name w:val="Document Map"/>
    <w:basedOn w:val="Norml"/>
    <w:link w:val="DokumentumtrkpChar"/>
    <w:uiPriority w:val="99"/>
    <w:semiHidden/>
    <w:rsid w:val="001060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FC5E5E"/>
    <w:rPr>
      <w:rFonts w:cs="Times New Roman"/>
      <w:sz w:val="2"/>
      <w:lang w:val="fr-FR" w:eastAsia="ja-JP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45120"/>
    <w:pPr>
      <w:spacing w:after="0"/>
    </w:pPr>
    <w:rPr>
      <w:rFonts w:ascii="Times New Roman" w:hAnsi="Times New Roman"/>
      <w:b/>
      <w:bCs/>
      <w:lang w:val="fr-FR" w:eastAsia="ja-JP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FC5E5E"/>
    <w:rPr>
      <w:rFonts w:cs="Times New Roman"/>
      <w:b/>
      <w:bCs/>
      <w:sz w:val="20"/>
      <w:szCs w:val="20"/>
      <w:lang w:val="fr-FR" w:eastAsia="ja-JP"/>
    </w:rPr>
  </w:style>
  <w:style w:type="character" w:styleId="Mrltotthiperhivatkozs">
    <w:name w:val="FollowedHyperlink"/>
    <w:basedOn w:val="Bekezdsalapbettpusa"/>
    <w:uiPriority w:val="99"/>
    <w:rsid w:val="0041725D"/>
    <w:rPr>
      <w:rFonts w:cs="Times New Roman"/>
      <w:color w:val="800080"/>
      <w:u w:val="single"/>
    </w:rPr>
  </w:style>
  <w:style w:type="paragraph" w:styleId="Listaszerbekezds">
    <w:name w:val="List Paragraph"/>
    <w:basedOn w:val="Norml"/>
    <w:uiPriority w:val="99"/>
    <w:qFormat/>
    <w:rsid w:val="00F4339A"/>
    <w:pPr>
      <w:ind w:left="720"/>
      <w:contextualSpacing/>
    </w:pPr>
  </w:style>
  <w:style w:type="paragraph" w:styleId="NormlWeb">
    <w:name w:val="Normal (Web)"/>
    <w:basedOn w:val="Norml"/>
    <w:uiPriority w:val="99"/>
    <w:rsid w:val="00E40F74"/>
    <w:pPr>
      <w:spacing w:before="100" w:beforeAutospacing="1" w:after="100" w:afterAutospacing="1"/>
    </w:pPr>
    <w:rPr>
      <w:lang w:val="en-US"/>
    </w:rPr>
  </w:style>
  <w:style w:type="paragraph" w:styleId="Vltozat">
    <w:name w:val="Revision"/>
    <w:hidden/>
    <w:uiPriority w:val="99"/>
    <w:semiHidden/>
    <w:rsid w:val="00C373FE"/>
    <w:rPr>
      <w:sz w:val="24"/>
      <w:szCs w:val="24"/>
      <w:lang w:val="fr-FR" w:eastAsia="ja-JP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E32D9"/>
    <w:rPr>
      <w:sz w:val="20"/>
      <w:szCs w:val="20"/>
      <w:lang w:val="hu-HU" w:eastAsia="hu-HU" w:bidi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32D9"/>
    <w:rPr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E32D9"/>
    <w:rPr>
      <w:vertAlign w:val="superscript"/>
    </w:rPr>
  </w:style>
  <w:style w:type="character" w:styleId="Kiemels">
    <w:name w:val="Emphasis"/>
    <w:qFormat/>
    <w:locked/>
    <w:rsid w:val="007526A2"/>
    <w:rPr>
      <w:i/>
      <w:iCs/>
    </w:rPr>
  </w:style>
  <w:style w:type="paragraph" w:styleId="Nincstrkz">
    <w:name w:val="No Spacing"/>
    <w:uiPriority w:val="1"/>
    <w:qFormat/>
    <w:rsid w:val="00A36786"/>
    <w:rPr>
      <w:sz w:val="24"/>
      <w:szCs w:val="24"/>
      <w:lang w:val="fr-FR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C97"/>
    <w:rPr>
      <w:sz w:val="24"/>
      <w:szCs w:val="24"/>
      <w:lang w:val="fr-FR" w:eastAsia="ja-JP"/>
    </w:rPr>
  </w:style>
  <w:style w:type="paragraph" w:styleId="Cmsor1">
    <w:name w:val="heading 1"/>
    <w:basedOn w:val="Norml"/>
    <w:next w:val="Norml"/>
    <w:link w:val="Cmsor1Char"/>
    <w:uiPriority w:val="99"/>
    <w:qFormat/>
    <w:rsid w:val="003427B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ascii="Arial" w:hAnsi="Arial" w:cs="Arial"/>
      <w:b/>
      <w:bCs/>
      <w:szCs w:val="20"/>
      <w:lang w:val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3427B0"/>
    <w:pPr>
      <w:keepNext/>
      <w:outlineLvl w:val="1"/>
    </w:pPr>
    <w:rPr>
      <w:rFonts w:ascii="Arial" w:hAnsi="Arial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342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427B0"/>
    <w:pPr>
      <w:keepNext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  <w:lang w:val="en-GB"/>
    </w:rPr>
  </w:style>
  <w:style w:type="paragraph" w:styleId="Cmsor6">
    <w:name w:val="heading 6"/>
    <w:basedOn w:val="Norml"/>
    <w:next w:val="Norml"/>
    <w:link w:val="Cmsor6Char"/>
    <w:uiPriority w:val="99"/>
    <w:qFormat/>
    <w:rsid w:val="003427B0"/>
    <w:pPr>
      <w:keepNext/>
      <w:ind w:right="96"/>
      <w:jc w:val="center"/>
      <w:outlineLvl w:val="5"/>
    </w:pPr>
    <w:rPr>
      <w:rFonts w:ascii="Arial" w:hAnsi="Arial"/>
      <w:b/>
      <w:caps/>
      <w:sz w:val="3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C5E5E"/>
    <w:rPr>
      <w:rFonts w:ascii="Cambria" w:eastAsia="MS Gothic" w:hAnsi="Cambria" w:cs="Times New Roman"/>
      <w:b/>
      <w:bCs/>
      <w:kern w:val="32"/>
      <w:sz w:val="32"/>
      <w:szCs w:val="32"/>
      <w:lang w:val="fr-FR" w:eastAsia="ja-JP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FC5E5E"/>
    <w:rPr>
      <w:rFonts w:ascii="Cambria" w:eastAsia="MS Gothic" w:hAnsi="Cambria" w:cs="Times New Roman"/>
      <w:b/>
      <w:bCs/>
      <w:i/>
      <w:iCs/>
      <w:sz w:val="28"/>
      <w:szCs w:val="28"/>
      <w:lang w:val="fr-FR" w:eastAsia="ja-JP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FC5E5E"/>
    <w:rPr>
      <w:rFonts w:ascii="Cambria" w:eastAsia="MS Gothic" w:hAnsi="Cambria" w:cs="Times New Roman"/>
      <w:b/>
      <w:bCs/>
      <w:sz w:val="26"/>
      <w:szCs w:val="26"/>
      <w:lang w:val="fr-FR" w:eastAsia="ja-JP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FC5E5E"/>
    <w:rPr>
      <w:rFonts w:ascii="Calibri" w:eastAsia="MS Mincho" w:hAnsi="Calibri" w:cs="Times New Roman"/>
      <w:b/>
      <w:bCs/>
      <w:sz w:val="28"/>
      <w:szCs w:val="28"/>
      <w:lang w:val="fr-FR" w:eastAsia="ja-JP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FC5E5E"/>
    <w:rPr>
      <w:rFonts w:ascii="Calibri" w:eastAsia="MS Mincho" w:hAnsi="Calibri" w:cs="Times New Roman"/>
      <w:b/>
      <w:bCs/>
      <w:lang w:val="fr-FR" w:eastAsia="ja-JP"/>
    </w:rPr>
  </w:style>
  <w:style w:type="paragraph" w:styleId="lfej">
    <w:name w:val="header"/>
    <w:basedOn w:val="Norml"/>
    <w:link w:val="lfejChar"/>
    <w:rsid w:val="003427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FC5E5E"/>
    <w:rPr>
      <w:rFonts w:cs="Times New Roman"/>
      <w:sz w:val="24"/>
      <w:szCs w:val="24"/>
      <w:lang w:val="fr-FR" w:eastAsia="ja-JP"/>
    </w:rPr>
  </w:style>
  <w:style w:type="paragraph" w:styleId="llb">
    <w:name w:val="footer"/>
    <w:basedOn w:val="Norml"/>
    <w:link w:val="llb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m">
    <w:name w:val="Title"/>
    <w:basedOn w:val="Norml"/>
    <w:link w:val="CmChar"/>
    <w:uiPriority w:val="99"/>
    <w:qFormat/>
    <w:rsid w:val="003427B0"/>
    <w:pPr>
      <w:jc w:val="center"/>
    </w:pPr>
    <w:rPr>
      <w:rFonts w:ascii="Tahoma" w:hAnsi="Tahoma"/>
      <w:sz w:val="44"/>
      <w:szCs w:val="20"/>
      <w:lang w:val="en-US" w:eastAsia="fr-FR"/>
    </w:rPr>
  </w:style>
  <w:style w:type="character" w:customStyle="1" w:styleId="CmChar">
    <w:name w:val="Cím Char"/>
    <w:basedOn w:val="Bekezdsalapbettpusa"/>
    <w:link w:val="Cm"/>
    <w:uiPriority w:val="99"/>
    <w:locked/>
    <w:rsid w:val="00FC5E5E"/>
    <w:rPr>
      <w:rFonts w:ascii="Cambria" w:eastAsia="MS Gothic" w:hAnsi="Cambria" w:cs="Times New Roman"/>
      <w:b/>
      <w:bCs/>
      <w:kern w:val="28"/>
      <w:sz w:val="32"/>
      <w:szCs w:val="32"/>
      <w:lang w:val="fr-FR" w:eastAsia="ja-JP"/>
    </w:rPr>
  </w:style>
  <w:style w:type="paragraph" w:styleId="Szvegtrzs">
    <w:name w:val="Body Text"/>
    <w:basedOn w:val="Norml"/>
    <w:link w:val="SzvegtrzsChar"/>
    <w:uiPriority w:val="99"/>
    <w:rsid w:val="003427B0"/>
    <w:rPr>
      <w:rFonts w:ascii="Tahoma" w:hAnsi="Tahoma"/>
      <w:sz w:val="32"/>
      <w:szCs w:val="20"/>
      <w:lang w:val="en-US" w:eastAsia="fr-F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Szvegtrzs2">
    <w:name w:val="Body Text 2"/>
    <w:basedOn w:val="Norml"/>
    <w:link w:val="Szvegtrzs2Char"/>
    <w:uiPriority w:val="99"/>
    <w:rsid w:val="003427B0"/>
    <w:rPr>
      <w:rFonts w:ascii="Tahoma" w:hAnsi="Tahoma"/>
      <w:sz w:val="28"/>
      <w:szCs w:val="20"/>
      <w:lang w:val="en-US" w:eastAsia="fr-FR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Alcm">
    <w:name w:val="Subtitle"/>
    <w:basedOn w:val="Norml"/>
    <w:link w:val="AlcmChar"/>
    <w:uiPriority w:val="99"/>
    <w:qFormat/>
    <w:rsid w:val="003427B0"/>
    <w:pPr>
      <w:jc w:val="center"/>
    </w:pPr>
    <w:rPr>
      <w:rFonts w:ascii="Tahoma" w:hAnsi="Tahoma"/>
      <w:b/>
      <w:sz w:val="40"/>
      <w:szCs w:val="20"/>
      <w:u w:val="single"/>
      <w:lang w:val="en-US" w:eastAsia="fr-FR"/>
    </w:rPr>
  </w:style>
  <w:style w:type="character" w:customStyle="1" w:styleId="AlcmChar">
    <w:name w:val="Alcím Char"/>
    <w:basedOn w:val="Bekezdsalapbettpusa"/>
    <w:link w:val="Alcm"/>
    <w:uiPriority w:val="99"/>
    <w:locked/>
    <w:rsid w:val="00FC5E5E"/>
    <w:rPr>
      <w:rFonts w:ascii="Cambria" w:eastAsia="MS Gothic" w:hAnsi="Cambria" w:cs="Times New Roman"/>
      <w:sz w:val="24"/>
      <w:szCs w:val="24"/>
      <w:lang w:val="fr-FR" w:eastAsia="ja-JP"/>
    </w:rPr>
  </w:style>
  <w:style w:type="paragraph" w:styleId="Szvegtrzs3">
    <w:name w:val="Body Text 3"/>
    <w:basedOn w:val="Norml"/>
    <w:link w:val="Szvegtrzs3Char"/>
    <w:uiPriority w:val="99"/>
    <w:rsid w:val="003427B0"/>
    <w:pPr>
      <w:spacing w:line="380" w:lineRule="exact"/>
      <w:jc w:val="center"/>
    </w:pPr>
    <w:rPr>
      <w:rFonts w:ascii="Arial" w:eastAsia="MS PGothic" w:hAnsi="Arial"/>
      <w:b/>
      <w:i/>
      <w:sz w:val="28"/>
      <w:szCs w:val="32"/>
      <w:lang w:val="en-GB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FC5E5E"/>
    <w:rPr>
      <w:rFonts w:cs="Times New Roman"/>
      <w:sz w:val="16"/>
      <w:szCs w:val="16"/>
      <w:lang w:val="fr-FR" w:eastAsia="ja-JP"/>
    </w:rPr>
  </w:style>
  <w:style w:type="paragraph" w:styleId="Befejezs">
    <w:name w:val="Closing"/>
    <w:basedOn w:val="Norml"/>
    <w:link w:val="BefejezsChar"/>
    <w:uiPriority w:val="99"/>
    <w:rsid w:val="003427B0"/>
    <w:pPr>
      <w:widowControl w:val="0"/>
      <w:jc w:val="right"/>
    </w:pPr>
    <w:rPr>
      <w:rFonts w:ascii="MS Gothic" w:eastAsia="MS Gothic" w:hAnsi="MS Gothic"/>
      <w:kern w:val="2"/>
      <w:szCs w:val="20"/>
      <w:lang w:val="en-US"/>
    </w:rPr>
  </w:style>
  <w:style w:type="character" w:customStyle="1" w:styleId="BefejezsChar">
    <w:name w:val="Befejezés Char"/>
    <w:basedOn w:val="Bekezdsalapbettpusa"/>
    <w:link w:val="Befeje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sakszveg">
    <w:name w:val="Plain Text"/>
    <w:basedOn w:val="Norml"/>
    <w:link w:val="CsakszvegChar"/>
    <w:uiPriority w:val="99"/>
    <w:rsid w:val="003427B0"/>
    <w:pPr>
      <w:widowControl w:val="0"/>
      <w:jc w:val="both"/>
    </w:pPr>
    <w:rPr>
      <w:rFonts w:ascii="細明朝体" w:eastAsia="細明朝体" w:hAnsi="Times"/>
      <w:kern w:val="2"/>
      <w:szCs w:val="20"/>
      <w:lang w:val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FC5E5E"/>
    <w:rPr>
      <w:rFonts w:ascii="Courier New" w:hAnsi="Courier New" w:cs="Courier New"/>
      <w:sz w:val="20"/>
      <w:szCs w:val="20"/>
      <w:lang w:val="fr-FR" w:eastAsia="ja-JP"/>
    </w:rPr>
  </w:style>
  <w:style w:type="paragraph" w:styleId="Szvegblokk">
    <w:name w:val="Block Text"/>
    <w:basedOn w:val="Norml"/>
    <w:uiPriority w:val="99"/>
    <w:rsid w:val="003427B0"/>
    <w:pPr>
      <w:widowControl w:val="0"/>
      <w:tabs>
        <w:tab w:val="left" w:pos="3757"/>
      </w:tabs>
      <w:autoSpaceDE w:val="0"/>
      <w:autoSpaceDN w:val="0"/>
      <w:adjustRightInd w:val="0"/>
      <w:ind w:leftChars="200" w:left="443" w:rightChars="2204" w:right="4876" w:hanging="1"/>
    </w:pPr>
    <w:rPr>
      <w:rFonts w:ascii="MS PGothic" w:eastAsia="MS PGothic" w:hAnsi="MS Gothic"/>
      <w:b/>
      <w:szCs w:val="20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3427B0"/>
    <w:pPr>
      <w:ind w:left="1"/>
      <w:jc w:val="both"/>
    </w:pPr>
    <w:rPr>
      <w:rFonts w:ascii="Arial" w:hAnsi="Arial" w:cs="Arial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character" w:styleId="Jegyzethivatkozs">
    <w:name w:val="annotation reference"/>
    <w:basedOn w:val="Bekezdsalapbettpusa"/>
    <w:uiPriority w:val="99"/>
    <w:semiHidden/>
    <w:rsid w:val="003427B0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3427B0"/>
    <w:pPr>
      <w:spacing w:after="240"/>
    </w:pPr>
    <w:rPr>
      <w:rFonts w:ascii="Arial Narrow" w:hAnsi="Arial Narrow"/>
      <w:sz w:val="20"/>
      <w:szCs w:val="20"/>
      <w:lang w:val="en-GB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FC5E5E"/>
    <w:rPr>
      <w:rFonts w:cs="Times New Roman"/>
      <w:sz w:val="20"/>
      <w:szCs w:val="20"/>
      <w:lang w:val="fr-FR" w:eastAsia="ja-JP"/>
    </w:rPr>
  </w:style>
  <w:style w:type="paragraph" w:styleId="Szvegtrzsbehzssal2">
    <w:name w:val="Body Text Indent 2"/>
    <w:basedOn w:val="Norml"/>
    <w:link w:val="Szvegtrzsbehzssal2Char"/>
    <w:uiPriority w:val="99"/>
    <w:rsid w:val="003427B0"/>
    <w:pPr>
      <w:ind w:left="320" w:hangingChars="100" w:hanging="320"/>
      <w:jc w:val="center"/>
    </w:pPr>
    <w:rPr>
      <w:rFonts w:ascii="Arial" w:hAnsi="Arial" w:cs="Arial"/>
      <w:b/>
      <w:sz w:val="32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Kpalrs">
    <w:name w:val="caption"/>
    <w:basedOn w:val="Norml"/>
    <w:next w:val="Norml"/>
    <w:uiPriority w:val="99"/>
    <w:qFormat/>
    <w:rsid w:val="003427B0"/>
    <w:rPr>
      <w:rFonts w:ascii="Arial" w:hAnsi="Arial"/>
      <w:b/>
      <w:bCs/>
    </w:rPr>
  </w:style>
  <w:style w:type="character" w:customStyle="1" w:styleId="ft0p0">
    <w:name w:val="ft0p0"/>
    <w:basedOn w:val="Bekezdsalapbettpusa"/>
    <w:uiPriority w:val="99"/>
    <w:rsid w:val="003427B0"/>
    <w:rPr>
      <w:rFonts w:cs="Times New Roman"/>
    </w:rPr>
  </w:style>
  <w:style w:type="character" w:customStyle="1" w:styleId="ft1p0">
    <w:name w:val="ft1p0"/>
    <w:basedOn w:val="Bekezdsalapbettpusa"/>
    <w:uiPriority w:val="99"/>
    <w:rsid w:val="003427B0"/>
    <w:rPr>
      <w:rFonts w:cs="Times New Roman"/>
    </w:rPr>
  </w:style>
  <w:style w:type="character" w:customStyle="1" w:styleId="ft1p1">
    <w:name w:val="ft1p1"/>
    <w:basedOn w:val="Bekezdsalapbettpusa"/>
    <w:uiPriority w:val="99"/>
    <w:rsid w:val="003427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3427B0"/>
    <w:rPr>
      <w:rFonts w:ascii="Tahoma" w:hAnsi="Tahoma" w:cs="MS PGothic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C5E5E"/>
    <w:rPr>
      <w:rFonts w:cs="Times New Roman"/>
      <w:sz w:val="2"/>
      <w:lang w:val="fr-FR" w:eastAsia="ja-JP"/>
    </w:rPr>
  </w:style>
  <w:style w:type="character" w:styleId="Hiperhivatkozs">
    <w:name w:val="Hyperlink"/>
    <w:aliases w:val="Heading 6 Char"/>
    <w:basedOn w:val="Bekezdsalapbettpusa"/>
    <w:uiPriority w:val="99"/>
    <w:rsid w:val="003427B0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9F3DA0"/>
    <w:rPr>
      <w:rFonts w:ascii="Arial" w:hAnsi="Arial"/>
      <w:color w:val="333333"/>
      <w:sz w:val="17"/>
    </w:rPr>
  </w:style>
  <w:style w:type="table" w:styleId="Rcsostblzat">
    <w:name w:val="Table Grid"/>
    <w:basedOn w:val="Normltblzat"/>
    <w:uiPriority w:val="99"/>
    <w:rsid w:val="002414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Bekezdsalapbettpusa"/>
    <w:uiPriority w:val="99"/>
    <w:rsid w:val="003E4254"/>
    <w:rPr>
      <w:rFonts w:cs="Times New Roman"/>
    </w:rPr>
  </w:style>
  <w:style w:type="paragraph" w:customStyle="1" w:styleId="Default">
    <w:name w:val="Default"/>
    <w:uiPriority w:val="99"/>
    <w:rsid w:val="004C65B6"/>
    <w:pPr>
      <w:autoSpaceDE w:val="0"/>
      <w:autoSpaceDN w:val="0"/>
      <w:adjustRightInd w:val="0"/>
    </w:pPr>
    <w:rPr>
      <w:rFonts w:ascii="Linotype Univers" w:hAnsi="Linotype Univers" w:cs="Linotype Univers"/>
      <w:color w:val="000000"/>
      <w:sz w:val="24"/>
      <w:szCs w:val="24"/>
      <w:lang w:val="en-GB" w:eastAsia="en-GB"/>
    </w:rPr>
  </w:style>
  <w:style w:type="paragraph" w:styleId="Dokumentumtrkp">
    <w:name w:val="Document Map"/>
    <w:basedOn w:val="Norml"/>
    <w:link w:val="DokumentumtrkpChar"/>
    <w:uiPriority w:val="99"/>
    <w:semiHidden/>
    <w:rsid w:val="001060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FC5E5E"/>
    <w:rPr>
      <w:rFonts w:cs="Times New Roman"/>
      <w:sz w:val="2"/>
      <w:lang w:val="fr-FR" w:eastAsia="ja-JP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45120"/>
    <w:pPr>
      <w:spacing w:after="0"/>
    </w:pPr>
    <w:rPr>
      <w:rFonts w:ascii="Times New Roman" w:hAnsi="Times New Roman"/>
      <w:b/>
      <w:bCs/>
      <w:lang w:val="fr-FR" w:eastAsia="ja-JP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FC5E5E"/>
    <w:rPr>
      <w:rFonts w:cs="Times New Roman"/>
      <w:b/>
      <w:bCs/>
      <w:sz w:val="20"/>
      <w:szCs w:val="20"/>
      <w:lang w:val="fr-FR" w:eastAsia="ja-JP"/>
    </w:rPr>
  </w:style>
  <w:style w:type="character" w:styleId="Mrltotthiperhivatkozs">
    <w:name w:val="FollowedHyperlink"/>
    <w:basedOn w:val="Bekezdsalapbettpusa"/>
    <w:uiPriority w:val="99"/>
    <w:rsid w:val="0041725D"/>
    <w:rPr>
      <w:rFonts w:cs="Times New Roman"/>
      <w:color w:val="800080"/>
      <w:u w:val="single"/>
    </w:rPr>
  </w:style>
  <w:style w:type="paragraph" w:styleId="Listaszerbekezds">
    <w:name w:val="List Paragraph"/>
    <w:basedOn w:val="Norml"/>
    <w:uiPriority w:val="99"/>
    <w:qFormat/>
    <w:rsid w:val="00F4339A"/>
    <w:pPr>
      <w:ind w:left="720"/>
      <w:contextualSpacing/>
    </w:pPr>
  </w:style>
  <w:style w:type="paragraph" w:styleId="NormlWeb">
    <w:name w:val="Normal (Web)"/>
    <w:basedOn w:val="Norml"/>
    <w:uiPriority w:val="99"/>
    <w:rsid w:val="00E40F74"/>
    <w:pPr>
      <w:spacing w:before="100" w:beforeAutospacing="1" w:after="100" w:afterAutospacing="1"/>
    </w:pPr>
    <w:rPr>
      <w:lang w:val="en-US"/>
    </w:rPr>
  </w:style>
  <w:style w:type="paragraph" w:styleId="Vltozat">
    <w:name w:val="Revision"/>
    <w:hidden/>
    <w:uiPriority w:val="99"/>
    <w:semiHidden/>
    <w:rsid w:val="00C373FE"/>
    <w:rPr>
      <w:sz w:val="24"/>
      <w:szCs w:val="24"/>
      <w:lang w:val="fr-FR" w:eastAsia="ja-JP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E32D9"/>
    <w:rPr>
      <w:sz w:val="20"/>
      <w:szCs w:val="20"/>
      <w:lang w:val="hu-HU" w:eastAsia="hu-HU" w:bidi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32D9"/>
    <w:rPr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E32D9"/>
    <w:rPr>
      <w:vertAlign w:val="superscript"/>
    </w:rPr>
  </w:style>
  <w:style w:type="character" w:styleId="Kiemels">
    <w:name w:val="Emphasis"/>
    <w:qFormat/>
    <w:locked/>
    <w:rsid w:val="007526A2"/>
    <w:rPr>
      <w:i/>
      <w:iCs/>
    </w:rPr>
  </w:style>
  <w:style w:type="paragraph" w:styleId="Nincstrkz">
    <w:name w:val="No Spacing"/>
    <w:uiPriority w:val="1"/>
    <w:qFormat/>
    <w:rsid w:val="00A36786"/>
    <w:rPr>
      <w:sz w:val="24"/>
      <w:szCs w:val="24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64515867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867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5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64515865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8666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5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415">
          <w:blockQuote w:val="1"/>
          <w:marLeft w:val="0"/>
          <w:marRight w:val="12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tolgyi@premiercom.hu" TargetMode="External"/><Relationship Id="rId18" Type="http://schemas.openxmlformats.org/officeDocument/2006/relationships/hyperlink" Target="https://www.instagram.com/bridgestoneeurope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www.facebook.com/Bridgestone.Magyarorszag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ridgestonenewsroom.eu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bridgestone.hu/szemely-4x4-es-kisteherabroncsok/" TargetMode="External"/><Relationship Id="rId23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yperlink" Target="https://www.youtube.com/user/bridgestone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Katalin.KAROLYI@bridgestone.eu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eyleg1\LOCALS~1\Temp\BS_BSEU_PR_news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46cad49-d6b5-427e-8839-d740035baf38">N52KN6MRZAWW-337-586</_dlc_DocId>
    <_dlc_DocIdUrl xmlns="846cad49-d6b5-427e-8839-d740035baf38">
      <Url>http://sharepoint.mybridgestone.eu/sites/Corporate_and_Brand_Communications/PR/PRESS RELEASES/_layouts/15/DocIdRedir.aspx?ID=N52KN6MRZAWW-337-586</Url>
      <Description>N52KN6MRZAWW-337-586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28EED4E0CD043BD01AE95F044BE54" ma:contentTypeVersion="0" ma:contentTypeDescription="Create a new document." ma:contentTypeScope="" ma:versionID="c907ebd1fb201cc5c3ecfb76f6efcfbf">
  <xsd:schema xmlns:xsd="http://www.w3.org/2001/XMLSchema" xmlns:xs="http://www.w3.org/2001/XMLSchema" xmlns:p="http://schemas.microsoft.com/office/2006/metadata/properties" xmlns:ns2="846cad49-d6b5-427e-8839-d740035baf38" targetNamespace="http://schemas.microsoft.com/office/2006/metadata/properties" ma:root="true" ma:fieldsID="98726cc6088fe3bbd00977d54e194a35" ns2:_="">
    <xsd:import namespace="846cad49-d6b5-427e-8839-d740035ba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cad49-d6b5-427e-8839-d740035ba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3F131-B8E0-4DDB-9124-7FB9E4446E5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F01A4A-9BC7-4E65-89FC-5887460D3EC4}">
  <ds:schemaRefs>
    <ds:schemaRef ds:uri="http://schemas.microsoft.com/office/2006/documentManagement/types"/>
    <ds:schemaRef ds:uri="http://purl.org/dc/terms/"/>
    <ds:schemaRef ds:uri="846cad49-d6b5-427e-8839-d740035baf38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6F70B4-7CE2-4853-B092-95206B4C6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cad49-d6b5-427e-8839-d740035ba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81A0D2-0120-4FD0-96A1-B999ADB1E1F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96BA37-BC38-47F4-BF47-87DEF16F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BS_BSEU_PR_newsrelease</Template>
  <TotalTime>165</TotalTime>
  <Pages>2</Pages>
  <Words>810</Words>
  <Characters>6159</Characters>
  <Application>Microsoft Office Word</Application>
  <DocSecurity>0</DocSecurity>
  <Lines>51</Lines>
  <Paragraphs>13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For immediate release</vt:lpstr>
      <vt:lpstr>For immediate release</vt:lpstr>
      <vt:lpstr>For immediate release</vt:lpstr>
    </vt:vector>
  </TitlesOfParts>
  <Company>Bridgestone Europe NV/SA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Authorized User</dc:creator>
  <cp:keywords>2014;BMW;Press release</cp:keywords>
  <cp:lastModifiedBy>Láng Mónika</cp:lastModifiedBy>
  <cp:revision>17</cp:revision>
  <cp:lastPrinted>2018-10-01T14:47:00Z</cp:lastPrinted>
  <dcterms:created xsi:type="dcterms:W3CDTF">2018-10-01T14:51:00Z</dcterms:created>
  <dcterms:modified xsi:type="dcterms:W3CDTF">2018-10-08T11:17:00Z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3cddf757-80e5-462a-abc3-21a0e82a60aa</vt:lpwstr>
  </property>
  <property fmtid="{D5CDD505-2E9C-101B-9397-08002B2CF9AE}" pid="3" name="ContentTypeId">
    <vt:lpwstr>0x010100A8028EED4E0CD043BD01AE95F044BE54</vt:lpwstr>
  </property>
  <property fmtid="{D5CDD505-2E9C-101B-9397-08002B2CF9AE}" pid="4" name="_dlc_DocId">
    <vt:lpwstr>N52KN6MRZAWW-288-169</vt:lpwstr>
  </property>
  <property fmtid="{D5CDD505-2E9C-101B-9397-08002B2CF9AE}" pid="5" name="_dlc_DocIdUrl">
    <vt:lpwstr>http://sharepoint.mybridgestone.eu/sites/Corporate_and_Brand_Communications/PR/PRESS RELEASES/_layouts/15/DocIdRedir.aspx?ID=N52KN6MRZAWW-288-169, N52KN6MRZAWW-288-169</vt:lpwstr>
  </property>
</Properties>
</file>